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57BF" w14:textId="7488027D" w:rsidR="00A6255A" w:rsidRDefault="00A6255A" w:rsidP="00A6255A">
      <w:pPr>
        <w:pStyle w:val="Ttulo"/>
        <w:rPr>
          <w:u w:val="none"/>
        </w:rPr>
      </w:pPr>
      <w:r>
        <w:t>PARECER</w:t>
      </w:r>
      <w:r>
        <w:rPr>
          <w:spacing w:val="-9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PREGÃO</w:t>
      </w:r>
      <w:r>
        <w:rPr>
          <w:spacing w:val="-9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9002</w:t>
      </w:r>
      <w:r w:rsidR="00860E87">
        <w:t>6</w:t>
      </w:r>
      <w:r>
        <w:t xml:space="preserve">/2025 – </w:t>
      </w:r>
      <w:r>
        <w:rPr>
          <w:spacing w:val="-9"/>
        </w:rPr>
        <w:t xml:space="preserve"> </w:t>
      </w:r>
      <w:r w:rsidR="00540465" w:rsidRPr="00540465">
        <w:rPr>
          <w:color w:val="000000" w:themeColor="text1"/>
        </w:rPr>
        <w:t xml:space="preserve">LOTE 2 </w:t>
      </w:r>
    </w:p>
    <w:p w14:paraId="52624082" w14:textId="77777777" w:rsidR="00A6255A" w:rsidRDefault="00A6255A" w:rsidP="00A6255A">
      <w:pPr>
        <w:pStyle w:val="Ttulo1"/>
        <w:spacing w:before="293"/>
      </w:pPr>
      <w:r>
        <w:rPr>
          <w:spacing w:val="-2"/>
        </w:rPr>
        <w:t>INTRODUÇÃO</w:t>
      </w:r>
    </w:p>
    <w:p w14:paraId="1E519A76" w14:textId="59775DA2" w:rsidR="00A6255A" w:rsidRDefault="00A6255A" w:rsidP="00A6255A">
      <w:pPr>
        <w:pStyle w:val="Corpodetexto"/>
        <w:spacing w:before="119"/>
        <w:ind w:left="1136" w:right="562" w:firstLine="851"/>
        <w:jc w:val="both"/>
      </w:pPr>
      <w:r>
        <w:t>Trata-se da análise técnica de PROPOSTA DE PREÇOS enviada ao Pregão Eletrônico no 9002</w:t>
      </w:r>
      <w:r w:rsidR="00860E87">
        <w:t>6</w:t>
      </w:r>
      <w:r>
        <w:t xml:space="preserve">/2025, processo n° </w:t>
      </w:r>
      <w:r w:rsidR="00860E87" w:rsidRPr="00860E87">
        <w:t>23115.025700/2025-81</w:t>
      </w:r>
      <w:r>
        <w:t xml:space="preserve">, que tem por objeto “Aquisição de equipamentos </w:t>
      </w:r>
      <w:r w:rsidR="00860E87">
        <w:t>hospitalares</w:t>
      </w:r>
      <w:r>
        <w:t xml:space="preserve"> para diversos setores da Universidade Federal do Maranhão”, conforme condições, quantidades e exigências estabelecidas no Termo de Referência da contratação Nº </w:t>
      </w:r>
      <w:r w:rsidR="00860E87">
        <w:t>104</w:t>
      </w:r>
      <w:r>
        <w:t>/2025.</w:t>
      </w:r>
    </w:p>
    <w:p w14:paraId="3B9F7589" w14:textId="77777777" w:rsidR="00A6255A" w:rsidRDefault="00A6255A" w:rsidP="00A6255A">
      <w:pPr>
        <w:pStyle w:val="Ttulo1"/>
        <w:spacing w:before="120"/>
      </w:pPr>
      <w:r>
        <w:t>ESCOPO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ANÁLISE</w:t>
      </w:r>
    </w:p>
    <w:p w14:paraId="6F6CEC59" w14:textId="77777777" w:rsidR="00A6255A" w:rsidRDefault="00A6255A" w:rsidP="00A6255A">
      <w:pPr>
        <w:pStyle w:val="Corpodetexto"/>
        <w:spacing w:before="120"/>
        <w:ind w:left="1136" w:right="561" w:firstLine="851"/>
        <w:jc w:val="both"/>
      </w:pPr>
      <w:r>
        <w:t xml:space="preserve">O escopo desta análise englobará os </w:t>
      </w:r>
      <w:proofErr w:type="spellStart"/>
      <w:r>
        <w:t>aspectos</w:t>
      </w:r>
      <w:proofErr w:type="spellEnd"/>
      <w:r>
        <w:t xml:space="preserve"> tecnológicos dos equipamentos pretendidos, verificando se as descrições/especificações contidas na proposta estão em conformidade com os requisitos listados no edital do certame.</w:t>
      </w:r>
    </w:p>
    <w:p w14:paraId="40B3FB88" w14:textId="77777777" w:rsidR="00A6255A" w:rsidRDefault="00A6255A" w:rsidP="00A6255A">
      <w:pPr>
        <w:pStyle w:val="Ttulo1"/>
      </w:pPr>
      <w:r>
        <w:t>DADOS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PROPONETE</w:t>
      </w:r>
    </w:p>
    <w:p w14:paraId="53C56B25" w14:textId="3B70818C" w:rsidR="00A6255A" w:rsidRDefault="00A6255A" w:rsidP="00A6255A">
      <w:pPr>
        <w:pStyle w:val="Corpodetexto"/>
        <w:spacing w:before="122"/>
        <w:ind w:left="1988"/>
      </w:pPr>
      <w:r>
        <w:t xml:space="preserve">NOME: </w:t>
      </w:r>
      <w:proofErr w:type="spellStart"/>
      <w:r w:rsidR="00540465">
        <w:t>Marcione</w:t>
      </w:r>
      <w:proofErr w:type="spellEnd"/>
      <w:r w:rsidR="00540465">
        <w:t xml:space="preserve"> Pereira Monteiro Dias</w:t>
      </w:r>
    </w:p>
    <w:p w14:paraId="57AC4301" w14:textId="0B7AB577" w:rsidR="00A6255A" w:rsidRDefault="00A6255A" w:rsidP="00A6255A">
      <w:pPr>
        <w:pStyle w:val="Corpodetexto"/>
        <w:ind w:left="1988"/>
      </w:pPr>
      <w:r>
        <w:t>CNPJ:</w:t>
      </w:r>
      <w:r w:rsidR="00540465">
        <w:t xml:space="preserve"> 56636562000180</w:t>
      </w:r>
    </w:p>
    <w:p w14:paraId="06937208" w14:textId="77777777" w:rsidR="00A6255A" w:rsidRDefault="00A6255A" w:rsidP="00A6255A">
      <w:pPr>
        <w:pStyle w:val="Corpodetexto"/>
        <w:ind w:left="1136" w:right="560" w:firstLine="851"/>
      </w:pPr>
      <w:r>
        <w:t xml:space="preserve">Endereço: </w:t>
      </w:r>
    </w:p>
    <w:p w14:paraId="618A4943" w14:textId="42EDC45F" w:rsidR="00A6255A" w:rsidRDefault="00A6255A" w:rsidP="00A6255A">
      <w:pPr>
        <w:pStyle w:val="Corpodetexto"/>
        <w:spacing w:line="293" w:lineRule="exact"/>
        <w:ind w:left="1988"/>
      </w:pPr>
      <w:r>
        <w:t>Telefone:</w:t>
      </w:r>
      <w:r w:rsidRPr="00540465">
        <w:rPr>
          <w:spacing w:val="-4"/>
          <w:sz w:val="22"/>
          <w:szCs w:val="22"/>
        </w:rPr>
        <w:t xml:space="preserve"> </w:t>
      </w:r>
      <w:r w:rsidR="00540465" w:rsidRPr="00540465">
        <w:rPr>
          <w:sz w:val="22"/>
          <w:szCs w:val="22"/>
        </w:rPr>
        <w:t>(99)981197217</w:t>
      </w:r>
    </w:p>
    <w:p w14:paraId="11297D90" w14:textId="7D153FD4" w:rsidR="00A6255A" w:rsidRDefault="00A6255A" w:rsidP="00A6255A">
      <w:pPr>
        <w:ind w:left="1988"/>
        <w:rPr>
          <w:rFonts w:ascii="Arial MT"/>
        </w:rPr>
      </w:pPr>
      <w:r>
        <w:rPr>
          <w:sz w:val="24"/>
        </w:rPr>
        <w:t>E-mail:</w:t>
      </w:r>
      <w:r>
        <w:rPr>
          <w:spacing w:val="1"/>
          <w:sz w:val="24"/>
        </w:rPr>
        <w:t xml:space="preserve"> </w:t>
      </w:r>
      <w:r w:rsidR="00540465">
        <w:t>gsfornecimentoseservicos@gmail.com</w:t>
      </w:r>
    </w:p>
    <w:p w14:paraId="7FC2B834" w14:textId="77777777" w:rsidR="00A6255A" w:rsidRDefault="00A6255A" w:rsidP="00A6255A">
      <w:pPr>
        <w:pStyle w:val="Ttulo1"/>
        <w:rPr>
          <w:spacing w:val="-2"/>
        </w:rPr>
      </w:pPr>
      <w:r>
        <w:rPr>
          <w:spacing w:val="-2"/>
        </w:rPr>
        <w:t>ANEXO</w:t>
      </w:r>
    </w:p>
    <w:p w14:paraId="6C219A40" w14:textId="67150B9E" w:rsidR="00A6255A" w:rsidRPr="00540465" w:rsidRDefault="00540465" w:rsidP="00A6255A">
      <w:pPr>
        <w:pStyle w:val="Corpodetexto"/>
        <w:ind w:left="1988"/>
        <w:rPr>
          <w:color w:val="000000" w:themeColor="text1"/>
          <w:u w:val="single"/>
        </w:rPr>
      </w:pPr>
      <w:r w:rsidRPr="00540465">
        <w:rPr>
          <w:color w:val="000000" w:themeColor="text1"/>
          <w:u w:val="single"/>
        </w:rPr>
        <w:t xml:space="preserve">Anexo 1 – Proposta Grupo 11 (Itens 7 e 8) </w:t>
      </w:r>
    </w:p>
    <w:p w14:paraId="602770B9" w14:textId="77777777" w:rsidR="00A6255A" w:rsidRDefault="00A6255A" w:rsidP="00A6255A">
      <w:pPr>
        <w:pStyle w:val="Ttulo1"/>
        <w:spacing w:before="239"/>
      </w:pPr>
      <w:r>
        <w:t>DA</w:t>
      </w:r>
      <w:r>
        <w:rPr>
          <w:spacing w:val="-3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TECNOLOGIA</w:t>
      </w:r>
      <w:r>
        <w:rPr>
          <w:spacing w:val="-3"/>
        </w:rPr>
        <w:t xml:space="preserve"> </w:t>
      </w:r>
      <w:r>
        <w:rPr>
          <w:spacing w:val="-2"/>
        </w:rPr>
        <w:t>ENVOLVIDA</w:t>
      </w:r>
    </w:p>
    <w:p w14:paraId="641C6390" w14:textId="77777777" w:rsidR="00A6255A" w:rsidRDefault="00A6255A" w:rsidP="00A6255A">
      <w:pPr>
        <w:pStyle w:val="Corpodetexto"/>
        <w:spacing w:before="120"/>
        <w:ind w:left="1136" w:firstLine="851"/>
      </w:pPr>
      <w:r>
        <w:t>De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comparativa</w:t>
      </w:r>
      <w:r>
        <w:rPr>
          <w:spacing w:val="-4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solicitado</w:t>
      </w:r>
      <w:r>
        <w:rPr>
          <w:spacing w:val="-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apresentado</w:t>
      </w:r>
      <w:r>
        <w:rPr>
          <w:spacing w:val="-6"/>
        </w:rPr>
        <w:t xml:space="preserve"> </w:t>
      </w:r>
      <w:r>
        <w:t>na proposta, temos:</w:t>
      </w:r>
    </w:p>
    <w:p w14:paraId="6E9A54EE" w14:textId="77777777" w:rsidR="00540465" w:rsidRDefault="00540465" w:rsidP="00A6255A">
      <w:pPr>
        <w:pStyle w:val="Corpodetexto"/>
        <w:spacing w:before="120"/>
        <w:ind w:left="1136" w:firstLine="851"/>
      </w:pPr>
    </w:p>
    <w:tbl>
      <w:tblPr>
        <w:tblStyle w:val="Tabelacomgrade"/>
        <w:tblW w:w="0" w:type="auto"/>
        <w:tblInd w:w="1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11"/>
      </w:tblGrid>
      <w:tr w:rsidR="004307E8" w14:paraId="3CEB350F" w14:textId="77777777" w:rsidTr="004307E8">
        <w:trPr>
          <w:gridBefore w:val="1"/>
          <w:gridAfter w:val="1"/>
          <w:wBefore w:w="3211" w:type="dxa"/>
          <w:wAfter w:w="3211" w:type="dxa"/>
          <w:trHeight w:val="613"/>
        </w:trPr>
        <w:tc>
          <w:tcPr>
            <w:tcW w:w="3210" w:type="dxa"/>
          </w:tcPr>
          <w:p w14:paraId="688E7A00" w14:textId="35352FCC" w:rsidR="004307E8" w:rsidRDefault="004307E8" w:rsidP="004307E8">
            <w:pPr>
              <w:pStyle w:val="Corpodetexto"/>
              <w:spacing w:before="120"/>
              <w:jc w:val="center"/>
            </w:pPr>
            <w:r>
              <w:t>Item 7</w:t>
            </w:r>
          </w:p>
        </w:tc>
      </w:tr>
      <w:tr w:rsidR="00540465" w14:paraId="7EF46F16" w14:textId="77777777" w:rsidTr="004307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4F7E9BB" w14:textId="06915B83" w:rsidR="00540465" w:rsidRDefault="00540465" w:rsidP="004307E8">
            <w:pPr>
              <w:pStyle w:val="Corpodetexto"/>
              <w:spacing w:before="120"/>
              <w:jc w:val="center"/>
            </w:pPr>
            <w:r>
              <w:t>Requisito do Edital</w:t>
            </w:r>
          </w:p>
        </w:tc>
        <w:tc>
          <w:tcPr>
            <w:tcW w:w="3210" w:type="dxa"/>
          </w:tcPr>
          <w:p w14:paraId="65CE975A" w14:textId="218BA637" w:rsidR="00540465" w:rsidRDefault="004307E8" w:rsidP="004307E8">
            <w:pPr>
              <w:pStyle w:val="Corpodetexto"/>
              <w:spacing w:before="120"/>
              <w:jc w:val="center"/>
            </w:pPr>
            <w:r>
              <w:t>Descrição da Proposta</w:t>
            </w:r>
          </w:p>
        </w:tc>
        <w:tc>
          <w:tcPr>
            <w:tcW w:w="3211" w:type="dxa"/>
          </w:tcPr>
          <w:p w14:paraId="4191519B" w14:textId="049190B3" w:rsidR="00540465" w:rsidRDefault="004307E8" w:rsidP="004307E8">
            <w:pPr>
              <w:pStyle w:val="Corpodetexto"/>
              <w:spacing w:before="120"/>
              <w:jc w:val="center"/>
            </w:pPr>
            <w:r>
              <w:t>Atende (Sim/Não)</w:t>
            </w:r>
          </w:p>
        </w:tc>
      </w:tr>
      <w:tr w:rsidR="00540465" w14:paraId="3B4B635E" w14:textId="77777777" w:rsidTr="004307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18AFF120" w14:textId="16D0FB57" w:rsidR="00540465" w:rsidRDefault="004307E8" w:rsidP="004307E8">
            <w:pPr>
              <w:pStyle w:val="Corpodetexto"/>
              <w:spacing w:before="120"/>
              <w:jc w:val="center"/>
            </w:pPr>
            <w:r>
              <w:t>Seladora de embalagem, material: aço inoxidável</w:t>
            </w:r>
          </w:p>
        </w:tc>
        <w:tc>
          <w:tcPr>
            <w:tcW w:w="3210" w:type="dxa"/>
          </w:tcPr>
          <w:p w14:paraId="30C20AAE" w14:textId="4A403921" w:rsidR="00540465" w:rsidRDefault="004307E8" w:rsidP="004307E8">
            <w:pPr>
              <w:pStyle w:val="Corpodetexto"/>
              <w:spacing w:before="120"/>
              <w:jc w:val="center"/>
            </w:pPr>
            <w:r>
              <w:t>Seladora de embalagem Material Aço Inoxidável</w:t>
            </w:r>
          </w:p>
        </w:tc>
        <w:tc>
          <w:tcPr>
            <w:tcW w:w="3211" w:type="dxa"/>
          </w:tcPr>
          <w:p w14:paraId="1F207594" w14:textId="0AEC1629" w:rsidR="00540465" w:rsidRDefault="004307E8" w:rsidP="004307E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540465" w14:paraId="48074840" w14:textId="77777777" w:rsidTr="004307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1B3F061B" w14:textId="268C5EA5" w:rsidR="00540465" w:rsidRDefault="004307E8" w:rsidP="004307E8">
            <w:pPr>
              <w:pStyle w:val="Corpodetexto"/>
              <w:spacing w:before="120"/>
              <w:jc w:val="center"/>
            </w:pPr>
            <w:r>
              <w:t>Voltagem 110-220</w:t>
            </w:r>
          </w:p>
        </w:tc>
        <w:tc>
          <w:tcPr>
            <w:tcW w:w="3210" w:type="dxa"/>
          </w:tcPr>
          <w:p w14:paraId="5BDA0748" w14:textId="097B0C8B" w:rsidR="00540465" w:rsidRDefault="004307E8" w:rsidP="004307E8">
            <w:pPr>
              <w:pStyle w:val="Corpodetexto"/>
              <w:spacing w:before="120"/>
              <w:jc w:val="center"/>
            </w:pPr>
            <w:r>
              <w:t>110-220</w:t>
            </w:r>
          </w:p>
        </w:tc>
        <w:tc>
          <w:tcPr>
            <w:tcW w:w="3211" w:type="dxa"/>
          </w:tcPr>
          <w:p w14:paraId="56564E50" w14:textId="08DDE194" w:rsidR="00540465" w:rsidRDefault="004307E8" w:rsidP="004307E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4307E8" w14:paraId="1B469E91" w14:textId="77777777" w:rsidTr="004307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493077B2" w14:textId="0C6DF921" w:rsidR="004307E8" w:rsidRDefault="004307E8" w:rsidP="004307E8">
            <w:pPr>
              <w:pStyle w:val="Corpodetexto"/>
              <w:spacing w:before="120"/>
              <w:jc w:val="center"/>
            </w:pPr>
            <w:r>
              <w:t>Funcionamento Manual</w:t>
            </w:r>
          </w:p>
        </w:tc>
        <w:tc>
          <w:tcPr>
            <w:tcW w:w="3210" w:type="dxa"/>
          </w:tcPr>
          <w:p w14:paraId="636CBFDA" w14:textId="0D5AE6E2" w:rsidR="004307E8" w:rsidRDefault="004307E8" w:rsidP="004307E8">
            <w:pPr>
              <w:pStyle w:val="Corpodetexto"/>
              <w:spacing w:before="120"/>
              <w:jc w:val="center"/>
            </w:pPr>
            <w:r>
              <w:t>Funcionamento Manual</w:t>
            </w:r>
          </w:p>
        </w:tc>
        <w:tc>
          <w:tcPr>
            <w:tcW w:w="3211" w:type="dxa"/>
          </w:tcPr>
          <w:p w14:paraId="5E090661" w14:textId="3B4F871D" w:rsidR="004307E8" w:rsidRDefault="004307E8" w:rsidP="004307E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4307E8" w14:paraId="69288D84" w14:textId="77777777" w:rsidTr="004307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EEA1A50" w14:textId="10F09057" w:rsidR="004307E8" w:rsidRDefault="004307E8" w:rsidP="004307E8">
            <w:pPr>
              <w:pStyle w:val="Corpodetexto"/>
              <w:spacing w:before="120"/>
              <w:jc w:val="center"/>
            </w:pPr>
            <w:r>
              <w:t>Aplicação: para embalagem de esterilização</w:t>
            </w:r>
          </w:p>
        </w:tc>
        <w:tc>
          <w:tcPr>
            <w:tcW w:w="3210" w:type="dxa"/>
          </w:tcPr>
          <w:p w14:paraId="76006991" w14:textId="3DD94C64" w:rsidR="004307E8" w:rsidRDefault="004307E8" w:rsidP="004307E8">
            <w:pPr>
              <w:pStyle w:val="Corpodetexto"/>
              <w:spacing w:before="120"/>
              <w:jc w:val="center"/>
            </w:pPr>
            <w:r>
              <w:t>Aplicação: para embalagem de esterilização</w:t>
            </w:r>
          </w:p>
        </w:tc>
        <w:tc>
          <w:tcPr>
            <w:tcW w:w="3211" w:type="dxa"/>
          </w:tcPr>
          <w:p w14:paraId="08DEDF48" w14:textId="1E6F77C1" w:rsidR="004307E8" w:rsidRDefault="004307E8" w:rsidP="004307E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4307E8" w14:paraId="64470C0C" w14:textId="77777777" w:rsidTr="004307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28777210" w14:textId="776CF3E0" w:rsidR="004307E8" w:rsidRDefault="004307E8" w:rsidP="004307E8">
            <w:pPr>
              <w:pStyle w:val="Corpodetexto"/>
              <w:spacing w:before="120"/>
              <w:jc w:val="center"/>
            </w:pPr>
            <w:r>
              <w:t>Características Adicionais: controle de temperatura e suporte para bobina</w:t>
            </w:r>
          </w:p>
        </w:tc>
        <w:tc>
          <w:tcPr>
            <w:tcW w:w="3210" w:type="dxa"/>
          </w:tcPr>
          <w:p w14:paraId="095F992C" w14:textId="6082C8A7" w:rsidR="004307E8" w:rsidRDefault="004307E8" w:rsidP="004307E8">
            <w:pPr>
              <w:pStyle w:val="Corpodetexto"/>
              <w:spacing w:before="120"/>
              <w:jc w:val="center"/>
            </w:pPr>
            <w:r>
              <w:t>Características Adicionais: controle de temperatura e suporte para bobina</w:t>
            </w:r>
          </w:p>
        </w:tc>
        <w:tc>
          <w:tcPr>
            <w:tcW w:w="3211" w:type="dxa"/>
          </w:tcPr>
          <w:p w14:paraId="3383D9CB" w14:textId="31D63286" w:rsidR="004307E8" w:rsidRDefault="004307E8" w:rsidP="004307E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</w:tbl>
    <w:p w14:paraId="27292DFA" w14:textId="77777777" w:rsidR="00540465" w:rsidRDefault="00540465" w:rsidP="00A6255A">
      <w:pPr>
        <w:pStyle w:val="Corpodetexto"/>
        <w:spacing w:before="120"/>
        <w:ind w:left="1136" w:firstLine="851"/>
      </w:pPr>
    </w:p>
    <w:p w14:paraId="30247CE8" w14:textId="77777777" w:rsidR="00A3605A" w:rsidRDefault="00A3605A" w:rsidP="00A6255A">
      <w:pPr>
        <w:pStyle w:val="Corpodetexto"/>
        <w:spacing w:before="120"/>
        <w:ind w:left="1136" w:firstLine="851"/>
      </w:pPr>
    </w:p>
    <w:tbl>
      <w:tblPr>
        <w:tblStyle w:val="Tabelacomgrade"/>
        <w:tblW w:w="0" w:type="auto"/>
        <w:tblInd w:w="1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11"/>
      </w:tblGrid>
      <w:tr w:rsidR="004307E8" w14:paraId="12E88617" w14:textId="77777777" w:rsidTr="003D7028">
        <w:trPr>
          <w:gridBefore w:val="1"/>
          <w:gridAfter w:val="1"/>
          <w:wBefore w:w="3211" w:type="dxa"/>
          <w:wAfter w:w="3211" w:type="dxa"/>
          <w:trHeight w:val="613"/>
        </w:trPr>
        <w:tc>
          <w:tcPr>
            <w:tcW w:w="3210" w:type="dxa"/>
          </w:tcPr>
          <w:p w14:paraId="69EF0D92" w14:textId="52B22B3E" w:rsidR="004307E8" w:rsidRDefault="004307E8" w:rsidP="003D7028">
            <w:pPr>
              <w:pStyle w:val="Corpodetexto"/>
              <w:spacing w:before="120"/>
              <w:jc w:val="center"/>
            </w:pPr>
            <w:r>
              <w:t>Item 8</w:t>
            </w:r>
          </w:p>
        </w:tc>
      </w:tr>
      <w:tr w:rsidR="004307E8" w14:paraId="6606DF0E" w14:textId="77777777" w:rsidTr="003D7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D6CD0FB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Requisito do Edital</w:t>
            </w:r>
          </w:p>
        </w:tc>
        <w:tc>
          <w:tcPr>
            <w:tcW w:w="3210" w:type="dxa"/>
          </w:tcPr>
          <w:p w14:paraId="529A28F7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Descrição da Proposta</w:t>
            </w:r>
          </w:p>
        </w:tc>
        <w:tc>
          <w:tcPr>
            <w:tcW w:w="3211" w:type="dxa"/>
          </w:tcPr>
          <w:p w14:paraId="7F226843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Atende (Sim/Não)</w:t>
            </w:r>
          </w:p>
        </w:tc>
      </w:tr>
      <w:tr w:rsidR="004307E8" w14:paraId="1C689DCE" w14:textId="77777777" w:rsidTr="003D7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30A7FA92" w14:textId="1662998A" w:rsidR="004307E8" w:rsidRDefault="004307E8" w:rsidP="003D7028">
            <w:pPr>
              <w:pStyle w:val="Corpodetexto"/>
              <w:spacing w:before="120"/>
              <w:jc w:val="center"/>
            </w:pPr>
            <w:r>
              <w:t>Seladora de embalagem, material: Tubo aço</w:t>
            </w:r>
          </w:p>
        </w:tc>
        <w:tc>
          <w:tcPr>
            <w:tcW w:w="3210" w:type="dxa"/>
          </w:tcPr>
          <w:p w14:paraId="37448EC1" w14:textId="552F63C9" w:rsidR="004307E8" w:rsidRDefault="004307E8" w:rsidP="003D7028">
            <w:pPr>
              <w:pStyle w:val="Corpodetexto"/>
              <w:spacing w:before="120"/>
              <w:jc w:val="center"/>
            </w:pPr>
            <w:r>
              <w:t>Seladora de embalagem, material: Tubo aço</w:t>
            </w:r>
          </w:p>
        </w:tc>
        <w:tc>
          <w:tcPr>
            <w:tcW w:w="3211" w:type="dxa"/>
          </w:tcPr>
          <w:p w14:paraId="5C25422D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4307E8" w14:paraId="45E75E14" w14:textId="77777777" w:rsidTr="003D7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47A9910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Voltagem 110-220</w:t>
            </w:r>
          </w:p>
        </w:tc>
        <w:tc>
          <w:tcPr>
            <w:tcW w:w="3210" w:type="dxa"/>
          </w:tcPr>
          <w:p w14:paraId="1E4EE19E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110-220</w:t>
            </w:r>
          </w:p>
        </w:tc>
        <w:tc>
          <w:tcPr>
            <w:tcW w:w="3211" w:type="dxa"/>
          </w:tcPr>
          <w:p w14:paraId="533225F7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4307E8" w14:paraId="6A165746" w14:textId="77777777" w:rsidTr="003D7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58110DF0" w14:textId="1EF9084C" w:rsidR="004307E8" w:rsidRDefault="004307E8" w:rsidP="003D7028">
            <w:pPr>
              <w:pStyle w:val="Corpodetexto"/>
              <w:spacing w:before="120"/>
              <w:jc w:val="center"/>
            </w:pPr>
            <w:r>
              <w:t>Funcionamento à pedal</w:t>
            </w:r>
          </w:p>
        </w:tc>
        <w:tc>
          <w:tcPr>
            <w:tcW w:w="3210" w:type="dxa"/>
          </w:tcPr>
          <w:p w14:paraId="2150A6E0" w14:textId="4A7F86B7" w:rsidR="004307E8" w:rsidRDefault="004307E8" w:rsidP="003D7028">
            <w:pPr>
              <w:pStyle w:val="Corpodetexto"/>
              <w:spacing w:before="120"/>
              <w:jc w:val="center"/>
            </w:pPr>
            <w:r>
              <w:t>Funcionamento à pedal</w:t>
            </w:r>
          </w:p>
        </w:tc>
        <w:tc>
          <w:tcPr>
            <w:tcW w:w="3211" w:type="dxa"/>
          </w:tcPr>
          <w:p w14:paraId="2E1EAE6D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4307E8" w14:paraId="69687045" w14:textId="77777777" w:rsidTr="003D7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2F785AFE" w14:textId="5ADC367B" w:rsidR="004307E8" w:rsidRDefault="004307E8" w:rsidP="003D7028">
            <w:pPr>
              <w:pStyle w:val="Corpodetexto"/>
              <w:spacing w:before="120"/>
              <w:jc w:val="center"/>
            </w:pPr>
            <w:r>
              <w:t>Acabamento Superficial: pintura eletrostática</w:t>
            </w:r>
          </w:p>
        </w:tc>
        <w:tc>
          <w:tcPr>
            <w:tcW w:w="3210" w:type="dxa"/>
          </w:tcPr>
          <w:p w14:paraId="374787CF" w14:textId="51919841" w:rsidR="004307E8" w:rsidRDefault="004307E8" w:rsidP="003D7028">
            <w:pPr>
              <w:pStyle w:val="Corpodetexto"/>
              <w:spacing w:before="120"/>
              <w:jc w:val="center"/>
            </w:pPr>
            <w:r>
              <w:t>Acabamento Superficial: pintura eletrostática</w:t>
            </w:r>
          </w:p>
        </w:tc>
        <w:tc>
          <w:tcPr>
            <w:tcW w:w="3211" w:type="dxa"/>
          </w:tcPr>
          <w:p w14:paraId="4E31D941" w14:textId="774034AF" w:rsidR="004307E8" w:rsidRDefault="004307E8" w:rsidP="003D702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4307E8" w14:paraId="40AE2E65" w14:textId="77777777" w:rsidTr="003D7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61F03CD" w14:textId="26500AAC" w:rsidR="004307E8" w:rsidRDefault="004307E8" w:rsidP="003D7028">
            <w:pPr>
              <w:pStyle w:val="Corpodetexto"/>
              <w:spacing w:before="120"/>
              <w:jc w:val="center"/>
            </w:pPr>
            <w:r>
              <w:t>Aplicação: vedação de  embalagens</w:t>
            </w:r>
          </w:p>
        </w:tc>
        <w:tc>
          <w:tcPr>
            <w:tcW w:w="3210" w:type="dxa"/>
          </w:tcPr>
          <w:p w14:paraId="1EE1B47A" w14:textId="4E0C60BB" w:rsidR="004307E8" w:rsidRDefault="004307E8" w:rsidP="003D7028">
            <w:pPr>
              <w:pStyle w:val="Corpodetexto"/>
              <w:spacing w:before="120"/>
              <w:jc w:val="center"/>
            </w:pPr>
            <w:r>
              <w:t>Aplicação: vedação de  embalagens</w:t>
            </w:r>
          </w:p>
        </w:tc>
        <w:tc>
          <w:tcPr>
            <w:tcW w:w="3211" w:type="dxa"/>
          </w:tcPr>
          <w:p w14:paraId="53D58077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4307E8" w14:paraId="63116812" w14:textId="77777777" w:rsidTr="003D70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536B85F" w14:textId="559A09BC" w:rsidR="004307E8" w:rsidRDefault="004307E8" w:rsidP="003D7028">
            <w:pPr>
              <w:pStyle w:val="Corpodetexto"/>
              <w:spacing w:before="120"/>
              <w:jc w:val="center"/>
            </w:pPr>
            <w:r>
              <w:t>Características Adicionais: Bandeja Em Chapa Aço, Temporizador Eletrônico,</w:t>
            </w:r>
            <w:r w:rsidR="00C313CA">
              <w:t xml:space="preserve"> Comprimento Selagem: 700 MM</w:t>
            </w:r>
          </w:p>
        </w:tc>
        <w:tc>
          <w:tcPr>
            <w:tcW w:w="3210" w:type="dxa"/>
          </w:tcPr>
          <w:p w14:paraId="4F4C12FD" w14:textId="73E0C26D" w:rsidR="004307E8" w:rsidRDefault="004307E8" w:rsidP="003D7028">
            <w:pPr>
              <w:pStyle w:val="Corpodetexto"/>
              <w:spacing w:before="120"/>
              <w:jc w:val="center"/>
            </w:pPr>
            <w:r>
              <w:t xml:space="preserve">Características Adicionais: </w:t>
            </w:r>
            <w:r w:rsidR="00C313CA">
              <w:t>Bandeja Em Chapa Aço, Temporizador Eletrônico, Comprimento Selagem: 700 MM</w:t>
            </w:r>
          </w:p>
        </w:tc>
        <w:tc>
          <w:tcPr>
            <w:tcW w:w="3211" w:type="dxa"/>
          </w:tcPr>
          <w:p w14:paraId="34816521" w14:textId="77777777" w:rsidR="004307E8" w:rsidRDefault="004307E8" w:rsidP="003D7028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</w:tbl>
    <w:p w14:paraId="7E8DFDA3" w14:textId="77777777" w:rsidR="00A6255A" w:rsidRDefault="00A6255A" w:rsidP="00A6255A">
      <w:pPr>
        <w:pStyle w:val="TableParagraph"/>
        <w:rPr>
          <w:rFonts w:ascii="Arial MT"/>
          <w:sz w:val="20"/>
        </w:rPr>
      </w:pPr>
    </w:p>
    <w:p w14:paraId="28485B84" w14:textId="77777777" w:rsidR="00A6255A" w:rsidRDefault="00A6255A" w:rsidP="00A6255A">
      <w:pPr>
        <w:pStyle w:val="Ttulo1"/>
        <w:spacing w:before="0"/>
      </w:pPr>
      <w:r>
        <w:rPr>
          <w:spacing w:val="-2"/>
        </w:rPr>
        <w:t>CONCLUSÃO</w:t>
      </w:r>
    </w:p>
    <w:p w14:paraId="02BFF59E" w14:textId="3F99EEC6" w:rsidR="001B1A92" w:rsidRDefault="00C313CA" w:rsidP="001B1A92">
      <w:pPr>
        <w:pStyle w:val="Corpodetexto"/>
        <w:spacing w:before="238"/>
        <w:ind w:firstLine="708"/>
        <w:jc w:val="both"/>
      </w:pPr>
      <w:r>
        <w:t>Atestamos que as especificações técnicas do</w:t>
      </w:r>
      <w:r w:rsidR="00402791">
        <w:t>s</w:t>
      </w:r>
      <w:r>
        <w:t xml:space="preserve"> equipamento</w:t>
      </w:r>
      <w:r w:rsidR="00402791">
        <w:t>s</w:t>
      </w:r>
      <w:r>
        <w:t xml:space="preserve"> proposto</w:t>
      </w:r>
      <w:r w:rsidR="00402791">
        <w:t>s</w:t>
      </w:r>
      <w:r>
        <w:t xml:space="preserve"> </w:t>
      </w:r>
      <w:r w:rsidRPr="001B1A92">
        <w:rPr>
          <w:b/>
          <w:bCs/>
          <w:color w:val="000000" w:themeColor="text1"/>
        </w:rPr>
        <w:t>estão em conformidade</w:t>
      </w:r>
      <w:r>
        <w:t>, com aquelas solicitadas no Termo de Referência, conforme tabela acima apresentada, de modo a atender as necessidades dos setores demandantes</w:t>
      </w:r>
      <w:r w:rsidR="001B1A92">
        <w:t xml:space="preserve">. </w:t>
      </w:r>
      <w:r w:rsidR="001B1A92">
        <w:t xml:space="preserve">Considerando as conclusões a que chegamos em todos os pontos do escopo da análise técnica das especificações constantes do Termo de Referência, </w:t>
      </w:r>
      <w:r w:rsidR="001B1A92" w:rsidRPr="001B1A92">
        <w:rPr>
          <w:b/>
          <w:bCs/>
          <w:color w:val="000000" w:themeColor="text1"/>
        </w:rPr>
        <w:t>estamos de acordo com a proposta apresentada</w:t>
      </w:r>
      <w:r w:rsidR="001B1A92">
        <w:t xml:space="preserve"> para aquisição do seu objeto, sem ressalvas. </w:t>
      </w:r>
    </w:p>
    <w:p w14:paraId="183C996C" w14:textId="193E4EEC" w:rsidR="00C313CA" w:rsidRDefault="00C313CA" w:rsidP="00C313CA">
      <w:pPr>
        <w:pStyle w:val="Corpodetexto"/>
        <w:spacing w:before="238"/>
        <w:ind w:firstLine="708"/>
        <w:jc w:val="both"/>
      </w:pPr>
      <w:r>
        <w:t xml:space="preserve">. </w:t>
      </w:r>
    </w:p>
    <w:p w14:paraId="2CA6B12A" w14:textId="77777777" w:rsidR="00C313CA" w:rsidRDefault="00C313CA" w:rsidP="00315BF4">
      <w:pPr>
        <w:pStyle w:val="Corpodetexto"/>
        <w:spacing w:before="1"/>
        <w:ind w:left="1988"/>
      </w:pPr>
    </w:p>
    <w:p w14:paraId="4B8D86B8" w14:textId="061CE2FA" w:rsidR="00A6255A" w:rsidRPr="00315BF4" w:rsidRDefault="00A6255A" w:rsidP="00315BF4">
      <w:pPr>
        <w:pStyle w:val="Corpodetexto"/>
        <w:spacing w:before="1"/>
        <w:ind w:left="1988"/>
      </w:pPr>
      <w:r>
        <w:t>São</w:t>
      </w:r>
      <w:r>
        <w:rPr>
          <w:spacing w:val="-1"/>
        </w:rPr>
        <w:t xml:space="preserve"> </w:t>
      </w:r>
      <w:r>
        <w:t>Luís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MA,</w:t>
      </w:r>
      <w:r>
        <w:rPr>
          <w:spacing w:val="-3"/>
        </w:rPr>
        <w:t xml:space="preserve">  </w:t>
      </w:r>
      <w:r w:rsidR="00402791">
        <w:rPr>
          <w:spacing w:val="-3"/>
        </w:rPr>
        <w:t>3</w:t>
      </w:r>
      <w:r w:rsidR="00C313CA"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 w:rsidR="00402791">
        <w:rPr>
          <w:spacing w:val="-2"/>
        </w:rPr>
        <w:t>Fevereiro</w:t>
      </w:r>
      <w:r w:rsidR="00C313CA"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FC19C7">
        <w:rPr>
          <w:spacing w:val="-4"/>
        </w:rPr>
        <w:t>6</w:t>
      </w:r>
      <w:r>
        <w:rPr>
          <w:spacing w:val="-4"/>
        </w:rPr>
        <w:t>.</w:t>
      </w:r>
    </w:p>
    <w:p w14:paraId="0F760C99" w14:textId="77777777" w:rsidR="00A6255A" w:rsidRDefault="00A6255A" w:rsidP="00A6255A">
      <w:pPr>
        <w:pStyle w:val="Corpodetexto"/>
        <w:rPr>
          <w:sz w:val="20"/>
        </w:rPr>
      </w:pPr>
    </w:p>
    <w:p w14:paraId="2A5FA2E7" w14:textId="77777777" w:rsidR="00315BF4" w:rsidRDefault="00315BF4" w:rsidP="00A6255A">
      <w:pPr>
        <w:pStyle w:val="Corpodetexto"/>
        <w:rPr>
          <w:sz w:val="20"/>
        </w:rPr>
      </w:pPr>
    </w:p>
    <w:p w14:paraId="3ECE158F" w14:textId="737C29FD" w:rsidR="00A6255A" w:rsidRDefault="00A6255A" w:rsidP="00C313CA">
      <w:pPr>
        <w:pStyle w:val="Corpodetexto"/>
        <w:spacing w:before="97"/>
        <w:jc w:val="center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4D3D87" wp14:editId="443E0AA2">
                <wp:simplePos x="0" y="0"/>
                <wp:positionH relativeFrom="page">
                  <wp:posOffset>2600579</wp:posOffset>
                </wp:positionH>
                <wp:positionV relativeFrom="paragraph">
                  <wp:posOffset>231933</wp:posOffset>
                </wp:positionV>
                <wp:extent cx="2720975" cy="1270"/>
                <wp:effectExtent l="0" t="0" r="0" b="0"/>
                <wp:wrapTopAndBottom/>
                <wp:docPr id="23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F3BC8" id="Graphic 7" o:spid="_x0000_s1026" style="position:absolute;margin-left:204.75pt;margin-top:18.25pt;width:214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" path="m,l2720357,e" filled="f" strokeweight=".24536mm">
                <v:path arrowok="t"/>
                <w10:wrap type="topAndBottom" anchorx="page"/>
              </v:shape>
            </w:pict>
          </mc:Fallback>
        </mc:AlternateContent>
      </w:r>
      <w:r w:rsidR="00C313CA">
        <w:rPr>
          <w:sz w:val="20"/>
        </w:rPr>
        <w:t>Darlon Martins lima</w:t>
      </w:r>
    </w:p>
    <w:p w14:paraId="031DEFD6" w14:textId="77777777" w:rsidR="00A6255A" w:rsidRDefault="00A6255A" w:rsidP="00A6255A">
      <w:pPr>
        <w:spacing w:before="120"/>
        <w:ind w:left="571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NOME</w:t>
      </w:r>
    </w:p>
    <w:p w14:paraId="2E8692E6" w14:textId="0DD2CEEC" w:rsidR="00A6255A" w:rsidRDefault="00A6255A" w:rsidP="00A6255A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CARGO</w:t>
      </w:r>
      <w:r w:rsidR="00C313CA">
        <w:rPr>
          <w:rFonts w:ascii="Arial MT" w:hAnsi="Arial MT"/>
          <w:sz w:val="20"/>
        </w:rPr>
        <w:t>: Coordenador do Curso de Odontologia</w:t>
      </w:r>
    </w:p>
    <w:p w14:paraId="7BBE5732" w14:textId="77CEFC90" w:rsidR="00A6255A" w:rsidRDefault="00A6255A" w:rsidP="00A6255A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Matrícula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SIAPE:</w:t>
      </w:r>
      <w:r w:rsidR="00C313CA">
        <w:rPr>
          <w:rFonts w:ascii="Arial MT" w:hAnsi="Arial MT"/>
          <w:sz w:val="20"/>
        </w:rPr>
        <w:t>1650802</w:t>
      </w:r>
    </w:p>
    <w:p w14:paraId="4885456A" w14:textId="3592411A" w:rsidR="00A6255A" w:rsidRDefault="00A6255A" w:rsidP="00A6255A">
      <w:pPr>
        <w:pStyle w:val="TableParagraph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         SETOR/UNIDADE</w:t>
      </w:r>
      <w:r w:rsidR="00C313CA">
        <w:rPr>
          <w:rFonts w:ascii="Arial MT" w:hAnsi="Arial MT"/>
          <w:sz w:val="20"/>
        </w:rPr>
        <w:t xml:space="preserve"> – Coordenação do Curso de Odontologia</w:t>
      </w:r>
    </w:p>
    <w:p w14:paraId="090C353D" w14:textId="77777777" w:rsidR="00315BF4" w:rsidRDefault="00315BF4" w:rsidP="00A6255A">
      <w:pPr>
        <w:pStyle w:val="TableParagraph"/>
        <w:jc w:val="center"/>
        <w:rPr>
          <w:rFonts w:ascii="Arial MT" w:hAnsi="Arial MT"/>
          <w:sz w:val="20"/>
        </w:rPr>
      </w:pPr>
    </w:p>
    <w:p w14:paraId="5024219C" w14:textId="77777777" w:rsidR="00315BF4" w:rsidRDefault="00315BF4" w:rsidP="00A6255A">
      <w:pPr>
        <w:pStyle w:val="TableParagraph"/>
        <w:jc w:val="center"/>
        <w:rPr>
          <w:rFonts w:ascii="Arial MT"/>
          <w:sz w:val="20"/>
        </w:rPr>
        <w:sectPr w:rsidR="00315BF4" w:rsidSect="00A6255A">
          <w:headerReference w:type="default" r:id="rId6"/>
          <w:footerReference w:type="default" r:id="rId7"/>
          <w:pgSz w:w="11910" w:h="16840"/>
          <w:pgMar w:top="2200" w:right="566" w:bottom="1000" w:left="566" w:header="45" w:footer="804" w:gutter="0"/>
          <w:pgNumType w:start="1"/>
          <w:cols w:space="720"/>
        </w:sectPr>
      </w:pPr>
    </w:p>
    <w:p w14:paraId="152A2EAC" w14:textId="77777777" w:rsidR="0063785B" w:rsidRDefault="0063785B"/>
    <w:sectPr w:rsidR="00637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D88AC" w14:textId="77777777" w:rsidR="00C0572F" w:rsidRDefault="00C0572F">
      <w:r>
        <w:separator/>
      </w:r>
    </w:p>
  </w:endnote>
  <w:endnote w:type="continuationSeparator" w:id="0">
    <w:p w14:paraId="4243FD2B" w14:textId="77777777" w:rsidR="00C0572F" w:rsidRDefault="00C0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C702" w14:textId="77777777" w:rsidR="00803B16" w:rsidRDefault="00A625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1C0F4B0E" wp14:editId="11BF268A">
          <wp:simplePos x="0" y="0"/>
          <wp:positionH relativeFrom="page">
            <wp:posOffset>861209</wp:posOffset>
          </wp:positionH>
          <wp:positionV relativeFrom="page">
            <wp:posOffset>10004069</wp:posOffset>
          </wp:positionV>
          <wp:extent cx="5883075" cy="320827"/>
          <wp:effectExtent l="0" t="0" r="0" b="0"/>
          <wp:wrapNone/>
          <wp:docPr id="90210006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3075" cy="320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D3641ED" wp14:editId="558C15B9">
              <wp:simplePos x="0" y="0"/>
              <wp:positionH relativeFrom="page">
                <wp:posOffset>3109086</wp:posOffset>
              </wp:positionH>
              <wp:positionV relativeFrom="page">
                <wp:posOffset>10162611</wp:posOffset>
              </wp:positionV>
              <wp:extent cx="3599815" cy="3270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9815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7B719" w14:textId="77777777" w:rsidR="00803B16" w:rsidRDefault="00A6255A">
                          <w:pPr>
                            <w:spacing w:before="19"/>
                            <w:ind w:left="377" w:right="18" w:hanging="358"/>
                            <w:jc w:val="right"/>
                            <w:rPr>
                              <w:rFonts w:ascii="Courier New" w:hAnsi="Courier New"/>
                              <w:sz w:val="14"/>
                            </w:rPr>
                          </w:pPr>
                          <w:r>
                            <w:rPr>
                              <w:rFonts w:ascii="Courier New" w:hAnsi="Courier New"/>
                              <w:sz w:val="14"/>
                            </w:rPr>
                            <w:t>Cidade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Universitária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Dom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Delgado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Edifício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Marechal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Castelo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Branco Av.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dos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Portugueses,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1996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São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Luís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Maranhão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Courier New" w:hAnsi="Courier New"/>
                              <w:spacing w:val="-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65080-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>805</w:t>
                          </w:r>
                        </w:p>
                        <w:p w14:paraId="5CA80B3A" w14:textId="77777777" w:rsidR="00803B16" w:rsidRDefault="00A6255A">
                          <w:pPr>
                            <w:spacing w:line="158" w:lineRule="exact"/>
                            <w:ind w:right="18"/>
                            <w:jc w:val="right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z w:val="14"/>
                            </w:rPr>
                            <w:t>(98)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3272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8867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pacing w:val="-4"/>
                              <w:sz w:val="14"/>
                            </w:rPr>
                            <w:t>8868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7CC4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44.8pt;margin-top:800.2pt;width:283.45pt;height:25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" filled="f" stroked="f">
              <v:path arrowok="t"/>
              <v:textbox inset="0,0,0,0">
                <w:txbxContent>
                  <w:p w:rsidR="00DC1760" w:rsidRDefault="00A6255A">
                    <w:pPr>
                      <w:spacing w:before="19"/>
                      <w:ind w:left="377" w:right="18" w:hanging="358"/>
                      <w:jc w:val="right"/>
                      <w:rPr>
                        <w:rFonts w:ascii="Courier New" w:hAnsi="Courier New"/>
                        <w:sz w:val="14"/>
                      </w:rPr>
                    </w:pPr>
                    <w:r>
                      <w:rPr>
                        <w:rFonts w:ascii="Courier New" w:hAnsi="Courier New"/>
                        <w:sz w:val="14"/>
                      </w:rPr>
                      <w:t>Cidade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Universitária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Dom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Delgado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Edifício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Marechal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Castelo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Branco Av.</w:t>
                    </w:r>
                    <w:r>
                      <w:rPr>
                        <w:rFonts w:ascii="Courier New" w:hAnsi="Courier New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dos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Portugueses,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1996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São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Luís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Maranhão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CEP</w:t>
                    </w:r>
                    <w:r>
                      <w:rPr>
                        <w:rFonts w:ascii="Courier New" w:hAnsi="Courier New"/>
                        <w:spacing w:val="-2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65080-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>805</w:t>
                    </w:r>
                  </w:p>
                  <w:p w:rsidR="00DC1760" w:rsidRDefault="00A6255A">
                    <w:pPr>
                      <w:spacing w:line="158" w:lineRule="exact"/>
                      <w:ind w:right="18"/>
                      <w:jc w:val="right"/>
                      <w:rPr>
                        <w:rFonts w:ascii="Courier New"/>
                        <w:sz w:val="14"/>
                      </w:rPr>
                    </w:pPr>
                    <w:r>
                      <w:rPr>
                        <w:rFonts w:ascii="Courier New"/>
                        <w:sz w:val="14"/>
                      </w:rPr>
                      <w:t>(98)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3272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8867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/</w:t>
                    </w:r>
                    <w:r>
                      <w:rPr>
                        <w:rFonts w:ascii="Courier New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pacing w:val="-4"/>
                        <w:sz w:val="14"/>
                      </w:rPr>
                      <w:t>8868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820A" w14:textId="77777777" w:rsidR="00C0572F" w:rsidRDefault="00C0572F">
      <w:r>
        <w:separator/>
      </w:r>
    </w:p>
  </w:footnote>
  <w:footnote w:type="continuationSeparator" w:id="0">
    <w:p w14:paraId="7F7B59A6" w14:textId="77777777" w:rsidR="00C0572F" w:rsidRDefault="00C05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6254" w14:textId="77777777" w:rsidR="00803B16" w:rsidRDefault="00A625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544CF27" wp14:editId="5BCBCFBA">
              <wp:simplePos x="0" y="0"/>
              <wp:positionH relativeFrom="page">
                <wp:posOffset>905068</wp:posOffset>
              </wp:positionH>
              <wp:positionV relativeFrom="page">
                <wp:posOffset>28625</wp:posOffset>
              </wp:positionV>
              <wp:extent cx="5934075" cy="13798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1379855"/>
                        <a:chOff x="0" y="0"/>
                        <a:chExt cx="5934075" cy="1379855"/>
                      </a:xfrm>
                    </wpg:grpSpPr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8091" cy="1032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3"/>
                      <wps:cNvSpPr/>
                      <wps:spPr>
                        <a:xfrm>
                          <a:off x="2562031" y="936891"/>
                          <a:ext cx="3371850" cy="44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0" h="443230">
                              <a:moveTo>
                                <a:pt x="3371850" y="0"/>
                              </a:moveTo>
                              <a:lnTo>
                                <a:pt x="0" y="0"/>
                              </a:lnTo>
                              <a:lnTo>
                                <a:pt x="0" y="442912"/>
                              </a:lnTo>
                              <a:lnTo>
                                <a:pt x="3371850" y="442912"/>
                              </a:lnTo>
                              <a:lnTo>
                                <a:pt x="3371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5528FD" id="Group 1" o:spid="_x0000_s1026" style="position:absolute;margin-left:71.25pt;margin-top:2.25pt;width:467.25pt;height:108.65pt;z-index:-251657216;mso-wrap-distance-left:0;mso-wrap-distance-right:0;mso-position-horizontal-relative:page;mso-position-vertical-relative:page" coordsize="59340,13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8080;height:10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LDi7DAAAA2gAAAA8AAABkcnMvZG93bnJldi54bWxEj0GLwjAUhO8L/ofwBG/bVAVZq1FEEF1h&#10;F7QePD6bZ1tsXkqTavffbwTB4zAz3zDzZWcqcafGlZYVDKMYBHFmdcm5glO6+fwC4TyyxsoyKfgj&#10;B8tF72OOibYPPtD96HMRIOwSVFB4XydSuqwggy6yNXHwrrYx6INscqkbfAS4qeQojifSYMlhocCa&#10;1gVlt2NrFGx/0+o7Pf20bb6/nrPLdjztDqzUoN+tZiA8df4dfrV3WsEInlfCDZ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AsOLsMAAADaAAAADwAAAAAAAAAAAAAAAACf&#10;AgAAZHJzL2Rvd25yZXYueG1sUEsFBgAAAAAEAAQA9wAAAI8DAAAAAA==&#10;">
                <v:imagedata r:id="rId2" o:title=""/>
              </v:shape>
              <v:shape id="Graphic 3" o:spid="_x0000_s1028" style="position:absolute;left:25620;top:9368;width:33718;height:4433;visibility:visible;mso-wrap-style:square;v-text-anchor:top" coordsize="3371850,443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RIfb4A&#10;AADaAAAADwAAAGRycy9kb3ducmV2LnhtbESPzQrCMBCE74LvEFbwpqkKItUooiiCJ3/PS7O2xWZT&#10;mlirT28EweMwM98ws0VjClFT5XLLCgb9CARxYnXOqYLzadObgHAeWWNhmRS8yMFi3m7NMNb2yQeq&#10;jz4VAcIuRgWZ92UspUsyMuj6tiQO3s1WBn2QVSp1hc8AN4UcRtFYGsw5LGRY0iqj5H58GAVue78s&#10;y528Wu1H+f4xWW9v+7dS3U6znILw1Ph/+NfeaQ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ESH2+AAAA2gAAAA8AAAAAAAAAAAAAAAAAmAIAAGRycy9kb3ducmV2&#10;LnhtbFBLBQYAAAAABAAEAPUAAACDAwAAAAA=&#10;" path="m3371850,l,,,442912r3371850,l3371850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ECF421" wp14:editId="015E5C80">
              <wp:simplePos x="0" y="0"/>
              <wp:positionH relativeFrom="page">
                <wp:posOffset>3551046</wp:posOffset>
              </wp:positionH>
              <wp:positionV relativeFrom="page">
                <wp:posOffset>1002874</wp:posOffset>
              </wp:positionV>
              <wp:extent cx="3195320" cy="371475"/>
              <wp:effectExtent l="0" t="0" r="0" b="0"/>
              <wp:wrapNone/>
              <wp:docPr id="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532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A3CBC" w14:textId="77777777" w:rsidR="00803B16" w:rsidRDefault="00A6255A">
                          <w:pPr>
                            <w:spacing w:before="20"/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PRO-REITORIA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PLANEJAMENTO,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GESTÃO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TRANSPARÊNCIA DIRETORIA DE ADMINISTRAÇÃO</w:t>
                          </w:r>
                        </w:p>
                        <w:p w14:paraId="4168F308" w14:textId="77777777" w:rsidR="00803B16" w:rsidRDefault="00A6255A">
                          <w:pPr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DIVISÃO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AQUISIÇÕES 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4FB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79.6pt;margin-top:78.95pt;width:251.6pt;height:29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" filled="f" stroked="f">
              <v:path arrowok="t"/>
              <v:textbox inset="0,0,0,0">
                <w:txbxContent>
                  <w:p w:rsidR="00DC1760" w:rsidRDefault="00A6255A">
                    <w:pPr>
                      <w:spacing w:before="20"/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PRO-REITORIA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PLANEJAMENTO,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GESTÃO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E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 xml:space="preserve">TRANSPARÊNCIA </w:t>
                    </w:r>
                    <w:r>
                      <w:rPr>
                        <w:rFonts w:ascii="Courier New" w:hAnsi="Courier New"/>
                        <w:sz w:val="16"/>
                      </w:rPr>
                      <w:t>DIRETORIA DE ADMINISTRAÇÃO</w:t>
                    </w:r>
                  </w:p>
                  <w:p w:rsidR="00DC1760" w:rsidRDefault="00A6255A">
                    <w:pPr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DIVISÃO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AQ</w:t>
                    </w:r>
                    <w:r>
                      <w:rPr>
                        <w:rFonts w:ascii="Courier New" w:hAnsi="Courier New"/>
                        <w:sz w:val="16"/>
                      </w:rPr>
                      <w:t>UISIÇÕES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5A"/>
    <w:rsid w:val="0002608B"/>
    <w:rsid w:val="001B1A92"/>
    <w:rsid w:val="001D1ACC"/>
    <w:rsid w:val="00315BF4"/>
    <w:rsid w:val="00402791"/>
    <w:rsid w:val="004307E8"/>
    <w:rsid w:val="004C28A5"/>
    <w:rsid w:val="00540465"/>
    <w:rsid w:val="005C0D65"/>
    <w:rsid w:val="0063785B"/>
    <w:rsid w:val="00723DE0"/>
    <w:rsid w:val="007E37BA"/>
    <w:rsid w:val="00803B16"/>
    <w:rsid w:val="00854C58"/>
    <w:rsid w:val="00860E87"/>
    <w:rsid w:val="00A3605A"/>
    <w:rsid w:val="00A6255A"/>
    <w:rsid w:val="00C0572F"/>
    <w:rsid w:val="00C313CA"/>
    <w:rsid w:val="00DD22AA"/>
    <w:rsid w:val="00DF12AF"/>
    <w:rsid w:val="00F04777"/>
    <w:rsid w:val="00F5465A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EF90"/>
  <w15:chartTrackingRefBased/>
  <w15:docId w15:val="{B5F6C75D-90B4-412F-9667-10167C8F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25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A6255A"/>
    <w:pPr>
      <w:spacing w:before="240"/>
      <w:ind w:left="113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6255A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6255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6255A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A6255A"/>
    <w:pPr>
      <w:spacing w:before="252"/>
      <w:ind w:left="571" w:right="2"/>
      <w:jc w:val="center"/>
    </w:pPr>
    <w:rPr>
      <w:b/>
      <w:bCs/>
      <w:sz w:val="32"/>
      <w:szCs w:val="32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A6255A"/>
    <w:rPr>
      <w:rFonts w:ascii="Calibri" w:eastAsia="Calibri" w:hAnsi="Calibri" w:cs="Calibri"/>
      <w:b/>
      <w:bCs/>
      <w:sz w:val="32"/>
      <w:szCs w:val="3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A6255A"/>
  </w:style>
  <w:style w:type="table" w:styleId="Tabelacomgrade">
    <w:name w:val="Table Grid"/>
    <w:basedOn w:val="Tabelanormal"/>
    <w:uiPriority w:val="39"/>
    <w:rsid w:val="00540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Darlon Martins Lima</cp:lastModifiedBy>
  <cp:revision>2</cp:revision>
  <cp:lastPrinted>2026-01-21T13:58:00Z</cp:lastPrinted>
  <dcterms:created xsi:type="dcterms:W3CDTF">2026-02-03T18:12:00Z</dcterms:created>
  <dcterms:modified xsi:type="dcterms:W3CDTF">2026-02-03T18:12:00Z</dcterms:modified>
</cp:coreProperties>
</file>