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57BF" w14:textId="4F05A2D0" w:rsidR="00A6255A" w:rsidRDefault="00A6255A" w:rsidP="00A6255A">
      <w:pPr>
        <w:pStyle w:val="Ttulo"/>
        <w:rPr>
          <w:u w:val="none"/>
        </w:rPr>
      </w:pPr>
      <w:r>
        <w:t>PARECER</w:t>
      </w:r>
      <w:r>
        <w:rPr>
          <w:spacing w:val="-9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PREGÃO</w:t>
      </w:r>
      <w:r>
        <w:rPr>
          <w:spacing w:val="-9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9002</w:t>
      </w:r>
      <w:r w:rsidR="00860E87">
        <w:t>6</w:t>
      </w:r>
      <w:r>
        <w:t xml:space="preserve">/2025 – </w:t>
      </w:r>
      <w:r>
        <w:rPr>
          <w:spacing w:val="-9"/>
        </w:rPr>
        <w:t xml:space="preserve"> </w:t>
      </w:r>
      <w:r w:rsidR="00540465" w:rsidRPr="00540465">
        <w:rPr>
          <w:color w:val="000000" w:themeColor="text1"/>
        </w:rPr>
        <w:t xml:space="preserve">LOTE </w:t>
      </w:r>
      <w:r w:rsidR="008F0E41">
        <w:rPr>
          <w:color w:val="000000" w:themeColor="text1"/>
        </w:rPr>
        <w:t>5</w:t>
      </w:r>
      <w:r w:rsidR="00EE6153">
        <w:rPr>
          <w:color w:val="000000" w:themeColor="text1"/>
        </w:rPr>
        <w:t xml:space="preserve"> (Itens 1</w:t>
      </w:r>
      <w:r w:rsidR="008F0E41">
        <w:rPr>
          <w:color w:val="000000" w:themeColor="text1"/>
        </w:rPr>
        <w:t>3</w:t>
      </w:r>
      <w:r w:rsidR="00EE6153">
        <w:rPr>
          <w:color w:val="000000" w:themeColor="text1"/>
        </w:rPr>
        <w:t>,1</w:t>
      </w:r>
      <w:r w:rsidR="008F0E41">
        <w:rPr>
          <w:color w:val="000000" w:themeColor="text1"/>
        </w:rPr>
        <w:t>4</w:t>
      </w:r>
      <w:r w:rsidR="00EE6153">
        <w:rPr>
          <w:color w:val="000000" w:themeColor="text1"/>
        </w:rPr>
        <w:t>)</w:t>
      </w:r>
      <w:r w:rsidR="00540465" w:rsidRPr="00540465">
        <w:rPr>
          <w:color w:val="000000" w:themeColor="text1"/>
        </w:rPr>
        <w:t xml:space="preserve"> </w:t>
      </w:r>
    </w:p>
    <w:p w14:paraId="52624082" w14:textId="77777777" w:rsidR="00A6255A" w:rsidRDefault="00A6255A" w:rsidP="00A6255A">
      <w:pPr>
        <w:pStyle w:val="Ttulo1"/>
        <w:spacing w:before="293"/>
      </w:pPr>
      <w:r>
        <w:rPr>
          <w:spacing w:val="-2"/>
        </w:rPr>
        <w:t>INTRODUÇÃO</w:t>
      </w:r>
    </w:p>
    <w:p w14:paraId="1E519A76" w14:textId="59775DA2" w:rsidR="00A6255A" w:rsidRDefault="00A6255A" w:rsidP="00A6255A">
      <w:pPr>
        <w:pStyle w:val="Corpodetexto"/>
        <w:spacing w:before="119"/>
        <w:ind w:left="1136" w:right="562" w:firstLine="851"/>
        <w:jc w:val="both"/>
      </w:pPr>
      <w:r>
        <w:t>Trata-se da análise técnica de PROPOSTA DE PREÇOS enviada ao Pregão Eletrônico no 9002</w:t>
      </w:r>
      <w:r w:rsidR="00860E87">
        <w:t>6</w:t>
      </w:r>
      <w:r>
        <w:t xml:space="preserve">/2025, processo n° </w:t>
      </w:r>
      <w:r w:rsidR="00860E87" w:rsidRPr="00860E87">
        <w:t>23115.025700/2025-81</w:t>
      </w:r>
      <w:r>
        <w:t xml:space="preserve">, que tem por objeto “Aquisição de equipamentos </w:t>
      </w:r>
      <w:r w:rsidR="00860E87">
        <w:t>hospitalares</w:t>
      </w:r>
      <w:r>
        <w:t xml:space="preserve"> para diversos setores da Universidade Federal do Maranhão”, conforme condições, quantidades e exigências estabelecidas no Termo de Referência da contratação Nº </w:t>
      </w:r>
      <w:r w:rsidR="00860E87">
        <w:t>104</w:t>
      </w:r>
      <w:r>
        <w:t>/2025.</w:t>
      </w:r>
    </w:p>
    <w:p w14:paraId="3B9F7589" w14:textId="77777777" w:rsidR="00A6255A" w:rsidRDefault="00A6255A" w:rsidP="00A6255A">
      <w:pPr>
        <w:pStyle w:val="Ttulo1"/>
        <w:spacing w:before="120"/>
      </w:pPr>
      <w:r>
        <w:t>ESCOPO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ANÁLISE</w:t>
      </w:r>
    </w:p>
    <w:p w14:paraId="6F6CEC59" w14:textId="77777777" w:rsidR="00A6255A" w:rsidRDefault="00A6255A" w:rsidP="00A6255A">
      <w:pPr>
        <w:pStyle w:val="Corpodetexto"/>
        <w:spacing w:before="120"/>
        <w:ind w:left="1136" w:right="561" w:firstLine="851"/>
        <w:jc w:val="both"/>
      </w:pPr>
      <w:r>
        <w:t xml:space="preserve">O escopo desta análise englobará os </w:t>
      </w:r>
      <w:proofErr w:type="spellStart"/>
      <w:r>
        <w:t>aspectos</w:t>
      </w:r>
      <w:proofErr w:type="spellEnd"/>
      <w:r>
        <w:t xml:space="preserve"> tecnológicos dos equipamentos pretendidos, verificando se as descrições/especificações contidas na proposta estão em conformidade com os requisitos listados no edital do certame.</w:t>
      </w:r>
    </w:p>
    <w:p w14:paraId="40B3FB88" w14:textId="77777777" w:rsidR="00A6255A" w:rsidRDefault="00A6255A" w:rsidP="00A6255A">
      <w:pPr>
        <w:pStyle w:val="Ttulo1"/>
      </w:pPr>
      <w:r>
        <w:t>DADOS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PROPONETE</w:t>
      </w:r>
    </w:p>
    <w:p w14:paraId="265C8505" w14:textId="77777777" w:rsidR="0060220F" w:rsidRDefault="00A6255A" w:rsidP="0060220F">
      <w:pPr>
        <w:pStyle w:val="Corpodetexto"/>
        <w:spacing w:before="122"/>
        <w:ind w:left="1988"/>
      </w:pPr>
      <w:r>
        <w:t xml:space="preserve">NOME: </w:t>
      </w:r>
      <w:r w:rsidR="0060220F" w:rsidRPr="0060220F">
        <w:t>LUIZ GOULART &amp; CIA LTDA ME</w:t>
      </w:r>
    </w:p>
    <w:p w14:paraId="55EF2D3C" w14:textId="5F10257F" w:rsidR="0060220F" w:rsidRDefault="0060220F" w:rsidP="0060220F">
      <w:pPr>
        <w:pStyle w:val="Corpodetexto"/>
        <w:spacing w:before="122"/>
        <w:ind w:left="1988"/>
      </w:pPr>
      <w:r>
        <w:t>CNPJ:</w:t>
      </w:r>
      <w:r w:rsidRPr="0060220F">
        <w:t xml:space="preserve"> </w:t>
      </w:r>
      <w:r w:rsidRPr="0060220F">
        <w:t>88.014.006/0001-69</w:t>
      </w:r>
    </w:p>
    <w:p w14:paraId="4C5CDE6E" w14:textId="77777777" w:rsidR="0060220F" w:rsidRDefault="00A6255A" w:rsidP="0060220F">
      <w:pPr>
        <w:pStyle w:val="Corpodetexto"/>
        <w:spacing w:before="122"/>
        <w:ind w:left="1988"/>
      </w:pPr>
      <w:r>
        <w:t xml:space="preserve">Endereço: </w:t>
      </w:r>
      <w:r w:rsidR="0060220F" w:rsidRPr="0060220F">
        <w:t>Avenida Protásio Alves, No 3121, Porto Alegre-RS</w:t>
      </w:r>
    </w:p>
    <w:p w14:paraId="618A4943" w14:textId="2D7A575E" w:rsidR="00A6255A" w:rsidRDefault="00A6255A" w:rsidP="0060220F">
      <w:pPr>
        <w:pStyle w:val="Corpodetexto"/>
        <w:spacing w:before="122"/>
        <w:ind w:left="1988"/>
      </w:pPr>
      <w:r>
        <w:t>Telefone:</w:t>
      </w:r>
      <w:r w:rsidRPr="00540465">
        <w:rPr>
          <w:spacing w:val="-4"/>
          <w:sz w:val="22"/>
          <w:szCs w:val="22"/>
        </w:rPr>
        <w:t xml:space="preserve"> </w:t>
      </w:r>
      <w:r w:rsidR="0060220F" w:rsidRPr="0060220F">
        <w:rPr>
          <w:sz w:val="22"/>
          <w:szCs w:val="22"/>
        </w:rPr>
        <w:t>(51) 3085-2903 / 9 9100-3062</w:t>
      </w:r>
    </w:p>
    <w:p w14:paraId="11297D90" w14:textId="19B7DB93" w:rsidR="00A6255A" w:rsidRDefault="00A6255A" w:rsidP="00A6255A">
      <w:pPr>
        <w:ind w:left="1988"/>
        <w:rPr>
          <w:rFonts w:ascii="Arial MT"/>
        </w:rPr>
      </w:pPr>
      <w:r>
        <w:rPr>
          <w:sz w:val="24"/>
        </w:rPr>
        <w:t>E-mail:</w:t>
      </w:r>
      <w:r w:rsidR="005D09CB">
        <w:rPr>
          <w:spacing w:val="1"/>
          <w:sz w:val="24"/>
        </w:rPr>
        <w:t xml:space="preserve"> </w:t>
      </w:r>
      <w:r w:rsidR="0060220F" w:rsidRPr="0060220F">
        <w:t>licitacao@ortoprimaz.com.br</w:t>
      </w:r>
    </w:p>
    <w:p w14:paraId="7FC2B834" w14:textId="77777777" w:rsidR="00A6255A" w:rsidRDefault="00A6255A" w:rsidP="00A6255A">
      <w:pPr>
        <w:pStyle w:val="Ttulo1"/>
        <w:rPr>
          <w:spacing w:val="-2"/>
        </w:rPr>
      </w:pPr>
      <w:r>
        <w:rPr>
          <w:spacing w:val="-2"/>
        </w:rPr>
        <w:t>ANEXO</w:t>
      </w:r>
    </w:p>
    <w:p w14:paraId="6C219A40" w14:textId="46BAFB15" w:rsidR="00A6255A" w:rsidRPr="00540465" w:rsidRDefault="00540465" w:rsidP="00A6255A">
      <w:pPr>
        <w:pStyle w:val="Corpodetexto"/>
        <w:ind w:left="1988"/>
        <w:rPr>
          <w:color w:val="000000" w:themeColor="text1"/>
          <w:u w:val="single"/>
        </w:rPr>
      </w:pPr>
      <w:r w:rsidRPr="00540465">
        <w:rPr>
          <w:color w:val="000000" w:themeColor="text1"/>
          <w:u w:val="single"/>
        </w:rPr>
        <w:t xml:space="preserve">Anexo 1 – Proposta </w:t>
      </w:r>
      <w:r w:rsidR="005D09CB">
        <w:rPr>
          <w:color w:val="000000" w:themeColor="text1"/>
          <w:u w:val="single"/>
        </w:rPr>
        <w:t xml:space="preserve">Lote 5 </w:t>
      </w:r>
      <w:r w:rsidRPr="00540465">
        <w:rPr>
          <w:color w:val="000000" w:themeColor="text1"/>
          <w:u w:val="single"/>
        </w:rPr>
        <w:t>(Itens</w:t>
      </w:r>
      <w:r w:rsidR="00A12290">
        <w:rPr>
          <w:color w:val="000000" w:themeColor="text1"/>
          <w:u w:val="single"/>
        </w:rPr>
        <w:t xml:space="preserve"> </w:t>
      </w:r>
      <w:r w:rsidR="00565186">
        <w:rPr>
          <w:color w:val="000000" w:themeColor="text1"/>
          <w:u w:val="single"/>
        </w:rPr>
        <w:t>1</w:t>
      </w:r>
      <w:r w:rsidR="005D09CB">
        <w:rPr>
          <w:color w:val="000000" w:themeColor="text1"/>
          <w:u w:val="single"/>
        </w:rPr>
        <w:t>3</w:t>
      </w:r>
      <w:r w:rsidR="00565186">
        <w:rPr>
          <w:color w:val="000000" w:themeColor="text1"/>
          <w:u w:val="single"/>
        </w:rPr>
        <w:t xml:space="preserve"> </w:t>
      </w:r>
      <w:r w:rsidRPr="00540465">
        <w:rPr>
          <w:color w:val="000000" w:themeColor="text1"/>
          <w:u w:val="single"/>
        </w:rPr>
        <w:t xml:space="preserve">e </w:t>
      </w:r>
      <w:r w:rsidR="005D09CB">
        <w:rPr>
          <w:color w:val="000000" w:themeColor="text1"/>
          <w:u w:val="single"/>
        </w:rPr>
        <w:t>14</w:t>
      </w:r>
      <w:r w:rsidRPr="00540465">
        <w:rPr>
          <w:color w:val="000000" w:themeColor="text1"/>
          <w:u w:val="single"/>
        </w:rPr>
        <w:t xml:space="preserve">) </w:t>
      </w:r>
    </w:p>
    <w:p w14:paraId="602770B9" w14:textId="77777777" w:rsidR="00A6255A" w:rsidRDefault="00A6255A" w:rsidP="00A6255A">
      <w:pPr>
        <w:pStyle w:val="Ttulo1"/>
        <w:spacing w:before="239"/>
      </w:pPr>
      <w:r>
        <w:t>DA</w:t>
      </w:r>
      <w:r>
        <w:rPr>
          <w:spacing w:val="-3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TECNOLOGIA</w:t>
      </w:r>
      <w:r>
        <w:rPr>
          <w:spacing w:val="-3"/>
        </w:rPr>
        <w:t xml:space="preserve"> </w:t>
      </w:r>
      <w:r>
        <w:rPr>
          <w:spacing w:val="-2"/>
        </w:rPr>
        <w:t>ENVOLVIDA</w:t>
      </w:r>
    </w:p>
    <w:p w14:paraId="641C6390" w14:textId="77777777" w:rsidR="00A6255A" w:rsidRDefault="00A6255A" w:rsidP="00A6255A">
      <w:pPr>
        <w:pStyle w:val="Corpodetexto"/>
        <w:spacing w:before="120"/>
        <w:ind w:left="1136" w:firstLine="851"/>
      </w:pPr>
      <w:r>
        <w:t>De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comparativa</w:t>
      </w:r>
      <w:r>
        <w:rPr>
          <w:spacing w:val="-4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solicitado</w:t>
      </w:r>
      <w:r>
        <w:rPr>
          <w:spacing w:val="-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edital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apresentado</w:t>
      </w:r>
      <w:r>
        <w:rPr>
          <w:spacing w:val="-6"/>
        </w:rPr>
        <w:t xml:space="preserve"> </w:t>
      </w:r>
      <w:r>
        <w:t>na proposta, temos:</w:t>
      </w:r>
    </w:p>
    <w:p w14:paraId="6E9A54EE" w14:textId="77777777" w:rsidR="00540465" w:rsidRDefault="00540465" w:rsidP="00A6255A">
      <w:pPr>
        <w:pStyle w:val="Corpodetexto"/>
        <w:spacing w:before="120"/>
        <w:ind w:left="1136" w:firstLine="851"/>
      </w:pPr>
    </w:p>
    <w:tbl>
      <w:tblPr>
        <w:tblStyle w:val="Tabelacomgrade"/>
        <w:tblW w:w="0" w:type="auto"/>
        <w:tblInd w:w="11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11"/>
      </w:tblGrid>
      <w:tr w:rsidR="004307E8" w14:paraId="3CEB350F" w14:textId="77777777" w:rsidTr="004307E8">
        <w:trPr>
          <w:gridBefore w:val="1"/>
          <w:gridAfter w:val="1"/>
          <w:wBefore w:w="3211" w:type="dxa"/>
          <w:wAfter w:w="3211" w:type="dxa"/>
          <w:trHeight w:val="613"/>
        </w:trPr>
        <w:tc>
          <w:tcPr>
            <w:tcW w:w="3210" w:type="dxa"/>
          </w:tcPr>
          <w:p w14:paraId="688E7A00" w14:textId="40B1D706" w:rsidR="004307E8" w:rsidRDefault="004307E8" w:rsidP="004307E8">
            <w:pPr>
              <w:pStyle w:val="Corpodetexto"/>
              <w:spacing w:before="120"/>
              <w:jc w:val="center"/>
            </w:pPr>
            <w:r>
              <w:t xml:space="preserve">Item </w:t>
            </w:r>
            <w:r w:rsidR="00565186">
              <w:t>1</w:t>
            </w:r>
            <w:r w:rsidR="005D09CB">
              <w:t>3</w:t>
            </w:r>
            <w:r w:rsidR="00A12290">
              <w:t xml:space="preserve"> </w:t>
            </w:r>
            <w:r w:rsidR="00565186">
              <w:t>–</w:t>
            </w:r>
            <w:r w:rsidR="00A12290">
              <w:t xml:space="preserve"> </w:t>
            </w:r>
            <w:r w:rsidR="005D09CB">
              <w:t>Fotopolimerizador</w:t>
            </w:r>
          </w:p>
        </w:tc>
      </w:tr>
      <w:tr w:rsidR="00540465" w14:paraId="7EF46F16" w14:textId="77777777" w:rsidTr="004307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74F7E9BB" w14:textId="2C4033E3" w:rsidR="00540465" w:rsidRDefault="00540465" w:rsidP="004307E8">
            <w:pPr>
              <w:pStyle w:val="Corpodetexto"/>
              <w:spacing w:before="120"/>
              <w:jc w:val="center"/>
            </w:pPr>
            <w:r>
              <w:t>Requisito do Edital</w:t>
            </w:r>
            <w:r w:rsidR="00A12290">
              <w:t xml:space="preserve"> </w:t>
            </w:r>
          </w:p>
        </w:tc>
        <w:tc>
          <w:tcPr>
            <w:tcW w:w="3210" w:type="dxa"/>
          </w:tcPr>
          <w:p w14:paraId="65CE975A" w14:textId="11820BFE" w:rsidR="00540465" w:rsidRDefault="004307E8" w:rsidP="004307E8">
            <w:pPr>
              <w:pStyle w:val="Corpodetexto"/>
              <w:spacing w:before="120"/>
              <w:jc w:val="center"/>
            </w:pPr>
            <w:r>
              <w:t>Descrição da Proposta</w:t>
            </w:r>
            <w:r w:rsidR="00A12290">
              <w:t xml:space="preserve"> </w:t>
            </w:r>
          </w:p>
        </w:tc>
        <w:tc>
          <w:tcPr>
            <w:tcW w:w="3211" w:type="dxa"/>
          </w:tcPr>
          <w:p w14:paraId="4191519B" w14:textId="049190B3" w:rsidR="00540465" w:rsidRDefault="004307E8" w:rsidP="004307E8">
            <w:pPr>
              <w:pStyle w:val="Corpodetexto"/>
              <w:spacing w:before="120"/>
              <w:jc w:val="center"/>
            </w:pPr>
            <w:r>
              <w:t>Atende (Sim/Não)</w:t>
            </w:r>
          </w:p>
        </w:tc>
      </w:tr>
      <w:tr w:rsidR="0060220F" w14:paraId="3B4B635E" w14:textId="77777777" w:rsidTr="004307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08F89D3B" w14:textId="56CF3868" w:rsidR="0060220F" w:rsidRDefault="0060220F" w:rsidP="0060220F">
            <w:pPr>
              <w:pStyle w:val="Corpodetexto"/>
              <w:spacing w:before="120"/>
              <w:jc w:val="center"/>
            </w:pPr>
            <w:r>
              <w:t xml:space="preserve">Descrição: Unidade </w:t>
            </w:r>
            <w:proofErr w:type="spellStart"/>
            <w:r>
              <w:t>fotopolimerizadora</w:t>
            </w:r>
            <w:proofErr w:type="spellEnd"/>
            <w:r>
              <w:t xml:space="preserve"> com intensidade de 1200 </w:t>
            </w:r>
            <w:proofErr w:type="spellStart"/>
            <w:r>
              <w:t>mw</w:t>
            </w:r>
            <w:proofErr w:type="spellEnd"/>
            <w:r>
              <w:t xml:space="preserve">/cm2, modo de aumento gradual embutido e radiômetro integrado para confirmar a saída de energia da unidade. Embalagem com 1 peça, 1 carregador, 1 pacote de tomada </w:t>
            </w:r>
            <w:proofErr w:type="spellStart"/>
            <w:r>
              <w:t>multiregional</w:t>
            </w:r>
            <w:proofErr w:type="spellEnd"/>
            <w:r>
              <w:t>, 5 filtros de luz pequenos, 3</w:t>
            </w:r>
          </w:p>
          <w:p w14:paraId="5D5EF18A" w14:textId="1D5C49A3" w:rsidR="0060220F" w:rsidRDefault="0060220F" w:rsidP="0060220F">
            <w:pPr>
              <w:pStyle w:val="Corpodetexto"/>
              <w:spacing w:before="120"/>
              <w:jc w:val="center"/>
            </w:pPr>
            <w:r>
              <w:lastRenderedPageBreak/>
              <w:t xml:space="preserve">lentes sobressalentes e 100 barreiras de proteção. Voltagem de entrada </w:t>
            </w:r>
            <w:proofErr w:type="spellStart"/>
            <w:r>
              <w:t>ac</w:t>
            </w:r>
            <w:proofErr w:type="spellEnd"/>
            <w:r>
              <w:t>: 100 –</w:t>
            </w:r>
          </w:p>
          <w:p w14:paraId="53C63E43" w14:textId="251F568A" w:rsidR="0060220F" w:rsidRDefault="0060220F" w:rsidP="0060220F">
            <w:pPr>
              <w:pStyle w:val="Corpodetexto"/>
              <w:spacing w:before="120"/>
              <w:jc w:val="center"/>
            </w:pPr>
            <w:r>
              <w:t xml:space="preserve">240 v, 50/60 </w:t>
            </w:r>
            <w:proofErr w:type="spellStart"/>
            <w:r>
              <w:t>hz</w:t>
            </w:r>
            <w:proofErr w:type="spellEnd"/>
            <w:r>
              <w:t xml:space="preserve">, voltagem de saída </w:t>
            </w:r>
            <w:proofErr w:type="spellStart"/>
            <w:r>
              <w:t>dc</w:t>
            </w:r>
            <w:proofErr w:type="spellEnd"/>
            <w:r>
              <w:t>: 12 v a.66a, 20.0wmax.</w:t>
            </w:r>
          </w:p>
          <w:p w14:paraId="18AFF120" w14:textId="4FC74455" w:rsidR="0060220F" w:rsidRDefault="0060220F" w:rsidP="0060220F">
            <w:pPr>
              <w:pStyle w:val="Corpodetexto"/>
              <w:spacing w:before="120"/>
              <w:jc w:val="center"/>
            </w:pPr>
          </w:p>
        </w:tc>
        <w:tc>
          <w:tcPr>
            <w:tcW w:w="3210" w:type="dxa"/>
          </w:tcPr>
          <w:p w14:paraId="608D48A1" w14:textId="77777777" w:rsidR="0060220F" w:rsidRDefault="0060220F" w:rsidP="0060220F">
            <w:pPr>
              <w:pStyle w:val="Corpodetexto"/>
              <w:spacing w:before="120"/>
              <w:jc w:val="center"/>
            </w:pPr>
            <w:r>
              <w:lastRenderedPageBreak/>
              <w:t xml:space="preserve">Descrição: Unidade </w:t>
            </w:r>
            <w:proofErr w:type="spellStart"/>
            <w:r>
              <w:t>fotopolimerizadora</w:t>
            </w:r>
            <w:proofErr w:type="spellEnd"/>
            <w:r>
              <w:t xml:space="preserve"> com intensidade de 1200 </w:t>
            </w:r>
            <w:proofErr w:type="spellStart"/>
            <w:r>
              <w:t>mw</w:t>
            </w:r>
            <w:proofErr w:type="spellEnd"/>
            <w:r>
              <w:t xml:space="preserve">/cm2, modo de aumento gradual embutido e radiômetro integrado para confirmar a saída de energia da unidade. Embalagem com 1 peça, 1 carregador, 1 pacote de tomada </w:t>
            </w:r>
            <w:proofErr w:type="spellStart"/>
            <w:r>
              <w:t>multiregional</w:t>
            </w:r>
            <w:proofErr w:type="spellEnd"/>
            <w:r>
              <w:t>, 5 filtros de luz pequenos, 3</w:t>
            </w:r>
          </w:p>
          <w:p w14:paraId="272834C3" w14:textId="77777777" w:rsidR="0060220F" w:rsidRDefault="0060220F" w:rsidP="0060220F">
            <w:pPr>
              <w:pStyle w:val="Corpodetexto"/>
              <w:spacing w:before="120"/>
              <w:jc w:val="center"/>
            </w:pPr>
            <w:r>
              <w:lastRenderedPageBreak/>
              <w:t xml:space="preserve">lentes sobressalentes e 100 barreiras de proteção. Voltagem de entrada </w:t>
            </w:r>
            <w:proofErr w:type="spellStart"/>
            <w:r>
              <w:t>ac</w:t>
            </w:r>
            <w:proofErr w:type="spellEnd"/>
            <w:r>
              <w:t>: 100 –</w:t>
            </w:r>
          </w:p>
          <w:p w14:paraId="4C7CE25F" w14:textId="77777777" w:rsidR="0060220F" w:rsidRDefault="0060220F" w:rsidP="0060220F">
            <w:pPr>
              <w:pStyle w:val="Corpodetexto"/>
              <w:spacing w:before="120"/>
              <w:jc w:val="center"/>
            </w:pPr>
            <w:r>
              <w:t xml:space="preserve">240 v, 50/60 </w:t>
            </w:r>
            <w:proofErr w:type="spellStart"/>
            <w:r>
              <w:t>hz</w:t>
            </w:r>
            <w:proofErr w:type="spellEnd"/>
            <w:r>
              <w:t xml:space="preserve">, voltagem de saída </w:t>
            </w:r>
            <w:proofErr w:type="spellStart"/>
            <w:r>
              <w:t>dc</w:t>
            </w:r>
            <w:proofErr w:type="spellEnd"/>
            <w:r>
              <w:t>: 12 v a.66a, 20.0wmax.</w:t>
            </w:r>
          </w:p>
          <w:p w14:paraId="30C20AAE" w14:textId="044184B8" w:rsidR="0060220F" w:rsidRDefault="0060220F" w:rsidP="0060220F">
            <w:pPr>
              <w:pStyle w:val="Corpodetexto"/>
              <w:spacing w:before="120"/>
              <w:jc w:val="center"/>
            </w:pPr>
          </w:p>
        </w:tc>
        <w:tc>
          <w:tcPr>
            <w:tcW w:w="3211" w:type="dxa"/>
          </w:tcPr>
          <w:p w14:paraId="1F207594" w14:textId="5215B7C1" w:rsidR="0060220F" w:rsidRDefault="0060220F" w:rsidP="0060220F">
            <w:pPr>
              <w:pStyle w:val="Corpodetexto"/>
              <w:spacing w:before="120"/>
              <w:jc w:val="center"/>
            </w:pPr>
            <w:r>
              <w:lastRenderedPageBreak/>
              <w:t>Sim</w:t>
            </w:r>
          </w:p>
        </w:tc>
      </w:tr>
    </w:tbl>
    <w:p w14:paraId="27292DFA" w14:textId="77777777" w:rsidR="00540465" w:rsidRDefault="00540465" w:rsidP="00A6255A">
      <w:pPr>
        <w:pStyle w:val="Corpodetexto"/>
        <w:spacing w:before="120"/>
        <w:ind w:left="1136" w:firstLine="851"/>
      </w:pPr>
    </w:p>
    <w:p w14:paraId="30247CE8" w14:textId="77777777" w:rsidR="00A3605A" w:rsidRDefault="00A3605A" w:rsidP="00A6255A">
      <w:pPr>
        <w:pStyle w:val="Corpodetexto"/>
        <w:spacing w:before="120"/>
        <w:ind w:left="1136" w:firstLine="851"/>
      </w:pPr>
    </w:p>
    <w:tbl>
      <w:tblPr>
        <w:tblStyle w:val="Tabelacomgrade"/>
        <w:tblW w:w="0" w:type="auto"/>
        <w:tblInd w:w="11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11"/>
      </w:tblGrid>
      <w:tr w:rsidR="004307E8" w14:paraId="12E88617" w14:textId="77777777" w:rsidTr="003D7028">
        <w:trPr>
          <w:gridBefore w:val="1"/>
          <w:gridAfter w:val="1"/>
          <w:wBefore w:w="3211" w:type="dxa"/>
          <w:wAfter w:w="3211" w:type="dxa"/>
          <w:trHeight w:val="613"/>
        </w:trPr>
        <w:tc>
          <w:tcPr>
            <w:tcW w:w="3210" w:type="dxa"/>
          </w:tcPr>
          <w:p w14:paraId="69EF0D92" w14:textId="1BA6A65F" w:rsidR="004307E8" w:rsidRDefault="004307E8" w:rsidP="00565186">
            <w:pPr>
              <w:pStyle w:val="Corpodetexto"/>
              <w:spacing w:before="120"/>
              <w:jc w:val="center"/>
            </w:pPr>
            <w:r>
              <w:t xml:space="preserve">Item </w:t>
            </w:r>
            <w:r w:rsidR="00FD5877">
              <w:t>1</w:t>
            </w:r>
            <w:r w:rsidR="005D09CB">
              <w:t>4</w:t>
            </w:r>
            <w:r w:rsidR="00A12290">
              <w:t xml:space="preserve"> </w:t>
            </w:r>
            <w:r w:rsidR="005D09CB">
              <w:t>–</w:t>
            </w:r>
            <w:r w:rsidR="00A12290">
              <w:t xml:space="preserve"> </w:t>
            </w:r>
            <w:r w:rsidR="005D09CB">
              <w:t xml:space="preserve">Laser de Baixa Potência </w:t>
            </w:r>
          </w:p>
        </w:tc>
      </w:tr>
      <w:tr w:rsidR="004307E8" w14:paraId="6606DF0E" w14:textId="77777777" w:rsidTr="003D70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7D6CD0FB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Requisito do Edital</w:t>
            </w:r>
          </w:p>
        </w:tc>
        <w:tc>
          <w:tcPr>
            <w:tcW w:w="3210" w:type="dxa"/>
          </w:tcPr>
          <w:p w14:paraId="529A28F7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Descrição da Proposta</w:t>
            </w:r>
          </w:p>
        </w:tc>
        <w:tc>
          <w:tcPr>
            <w:tcW w:w="3211" w:type="dxa"/>
          </w:tcPr>
          <w:p w14:paraId="7F226843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Atende (Sim/Não)</w:t>
            </w:r>
          </w:p>
        </w:tc>
      </w:tr>
      <w:tr w:rsidR="00052A8C" w14:paraId="1C689DCE" w14:textId="77777777" w:rsidTr="003D70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20E6D20F" w14:textId="7FC2B078" w:rsidR="005D09CB" w:rsidRDefault="00052A8C" w:rsidP="005D09CB">
            <w:pPr>
              <w:pStyle w:val="Corpodetexto"/>
              <w:spacing w:before="120"/>
              <w:jc w:val="center"/>
            </w:pPr>
            <w:r>
              <w:t xml:space="preserve">Descrição: </w:t>
            </w:r>
            <w:r w:rsidR="005D09CB">
              <w:t xml:space="preserve">Laser Duo (Comprimento De Onda: 660nm (Laser Vermelho) E 808nm (Laser Infravermelho) - </w:t>
            </w:r>
            <w:proofErr w:type="spellStart"/>
            <w:r w:rsidR="005D09CB">
              <w:t>Laserterapia</w:t>
            </w:r>
            <w:proofErr w:type="spellEnd"/>
            <w:r w:rsidR="005D09CB">
              <w:t xml:space="preserve">. 1 Óculos Proteção Para o Laser 660nm Para Uso Do Profissional- 1 Óculos Proteção Para o Laser 808nm </w:t>
            </w:r>
          </w:p>
          <w:p w14:paraId="5F8B9C39" w14:textId="09F5206F" w:rsidR="00DE211E" w:rsidRDefault="005D09CB" w:rsidP="00DE211E">
            <w:pPr>
              <w:pStyle w:val="Corpodetexto"/>
              <w:spacing w:before="120"/>
            </w:pPr>
            <w:r>
              <w:t>Para Uso Do Profissional- 1 Óculos Proteção Verde Escuro - Para Uso Do Paciente + Pulseira</w:t>
            </w:r>
            <w:r w:rsidR="00DE211E">
              <w:t xml:space="preserve"> </w:t>
            </w:r>
            <w:proofErr w:type="spellStart"/>
            <w:r>
              <w:t>Ilib</w:t>
            </w:r>
            <w:proofErr w:type="spellEnd"/>
            <w:r>
              <w:t xml:space="preserve"> + Estojo De Armazenagem. </w:t>
            </w:r>
          </w:p>
          <w:p w14:paraId="4D3A7EDB" w14:textId="77777777" w:rsidR="00DE211E" w:rsidRDefault="005D09CB" w:rsidP="00DE211E">
            <w:pPr>
              <w:pStyle w:val="Corpodetexto"/>
              <w:spacing w:before="120"/>
            </w:pPr>
            <w:r>
              <w:t>Dados</w:t>
            </w:r>
            <w:r w:rsidR="00DE211E">
              <w:t xml:space="preserve"> </w:t>
            </w:r>
            <w:r>
              <w:t>Técnicos - Alimentação: Bateria De Li-</w:t>
            </w:r>
            <w:proofErr w:type="spellStart"/>
            <w:r>
              <w:t>Ion</w:t>
            </w:r>
            <w:proofErr w:type="spellEnd"/>
            <w:r>
              <w:t xml:space="preserve"> 7,6v/700ma </w:t>
            </w:r>
          </w:p>
          <w:p w14:paraId="2E39DE1F" w14:textId="36E7F078" w:rsidR="005D09CB" w:rsidRDefault="005D09CB" w:rsidP="00DE211E">
            <w:pPr>
              <w:pStyle w:val="Corpodetexto"/>
              <w:spacing w:before="120"/>
            </w:pPr>
            <w:r>
              <w:t xml:space="preserve">Autonomia Da </w:t>
            </w:r>
            <w:proofErr w:type="spellStart"/>
            <w:r>
              <w:t>BateriaEm</w:t>
            </w:r>
            <w:proofErr w:type="spellEnd"/>
            <w:r>
              <w:t xml:space="preserve"> Uso Contínuo Com Carga Total: 4</w:t>
            </w:r>
            <w:r w:rsidR="00DE211E">
              <w:t xml:space="preserve"> </w:t>
            </w:r>
            <w:r>
              <w:t>Horas Tempo Para Carga Completa: 60 -</w:t>
            </w:r>
            <w:r w:rsidR="00DE211E">
              <w:t xml:space="preserve"> </w:t>
            </w:r>
            <w:r>
              <w:t>120 Minutos- Alimentação Carregador De</w:t>
            </w:r>
          </w:p>
          <w:p w14:paraId="7D0B18CF" w14:textId="77777777" w:rsidR="005D09CB" w:rsidRDefault="005D09CB" w:rsidP="005D09CB">
            <w:pPr>
              <w:pStyle w:val="Corpodetexto"/>
              <w:spacing w:before="120"/>
              <w:jc w:val="center"/>
            </w:pPr>
            <w:r>
              <w:t xml:space="preserve">Bateria: </w:t>
            </w:r>
            <w:proofErr w:type="spellStart"/>
            <w:r>
              <w:t>Ve</w:t>
            </w:r>
            <w:proofErr w:type="spellEnd"/>
            <w:r>
              <w:t xml:space="preserve">: 100-220v~/50-60hz | </w:t>
            </w:r>
            <w:proofErr w:type="spellStart"/>
            <w:r>
              <w:t>Vs</w:t>
            </w:r>
            <w:proofErr w:type="spellEnd"/>
            <w:r>
              <w:t>: 9v</w:t>
            </w:r>
          </w:p>
          <w:p w14:paraId="2DC3BD54" w14:textId="77777777" w:rsidR="005D09CB" w:rsidRDefault="005D09CB" w:rsidP="005D09CB">
            <w:pPr>
              <w:pStyle w:val="Corpodetexto"/>
              <w:spacing w:before="120"/>
              <w:jc w:val="center"/>
            </w:pPr>
            <w:r>
              <w:t>/1,2 A Emissor De Luz: Laser</w:t>
            </w:r>
          </w:p>
          <w:p w14:paraId="49430A38" w14:textId="77777777" w:rsidR="005D09CB" w:rsidRDefault="005D09CB" w:rsidP="005D09CB">
            <w:pPr>
              <w:pStyle w:val="Corpodetexto"/>
              <w:spacing w:before="120"/>
              <w:jc w:val="center"/>
            </w:pPr>
            <w:r>
              <w:t xml:space="preserve">Semicondutor (Gaa1as E </w:t>
            </w:r>
            <w:proofErr w:type="spellStart"/>
            <w:r>
              <w:t>Ingaalp</w:t>
            </w:r>
            <w:proofErr w:type="spellEnd"/>
            <w:r>
              <w:t>) - Área</w:t>
            </w:r>
          </w:p>
          <w:p w14:paraId="2BEBE3DB" w14:textId="77777777" w:rsidR="005D09CB" w:rsidRDefault="005D09CB" w:rsidP="005D09CB">
            <w:pPr>
              <w:pStyle w:val="Corpodetexto"/>
              <w:spacing w:before="120"/>
              <w:jc w:val="center"/>
            </w:pPr>
            <w:r>
              <w:t>Do Feixe Laser De Saída No Bico Da</w:t>
            </w:r>
          </w:p>
          <w:p w14:paraId="1391166A" w14:textId="77777777" w:rsidR="005D09CB" w:rsidRDefault="005D09CB" w:rsidP="005D09CB">
            <w:pPr>
              <w:pStyle w:val="Corpodetexto"/>
              <w:spacing w:before="120"/>
              <w:jc w:val="center"/>
            </w:pPr>
            <w:r>
              <w:lastRenderedPageBreak/>
              <w:t>Caneta Laser: 3mm2- Comprimento De</w:t>
            </w:r>
          </w:p>
          <w:p w14:paraId="4015896B" w14:textId="77777777" w:rsidR="005D09CB" w:rsidRDefault="005D09CB" w:rsidP="005D09CB">
            <w:pPr>
              <w:pStyle w:val="Corpodetexto"/>
              <w:spacing w:before="120"/>
              <w:jc w:val="center"/>
            </w:pPr>
            <w:r>
              <w:t>Onda: 660nm (Laser Vermelho) E 808nm</w:t>
            </w:r>
          </w:p>
          <w:p w14:paraId="30A7FA92" w14:textId="1545AE75" w:rsidR="00052A8C" w:rsidRDefault="005D09CB" w:rsidP="005D09CB">
            <w:pPr>
              <w:pStyle w:val="Corpodetexto"/>
              <w:spacing w:before="120"/>
            </w:pPr>
            <w:r>
              <w:t>(Laser Infravermelho).</w:t>
            </w:r>
          </w:p>
        </w:tc>
        <w:tc>
          <w:tcPr>
            <w:tcW w:w="3210" w:type="dxa"/>
          </w:tcPr>
          <w:p w14:paraId="7FF6E379" w14:textId="77777777" w:rsidR="0060220F" w:rsidRDefault="0060220F" w:rsidP="0060220F">
            <w:pPr>
              <w:pStyle w:val="Corpodetexto"/>
              <w:spacing w:before="120"/>
              <w:jc w:val="center"/>
            </w:pPr>
            <w:r>
              <w:lastRenderedPageBreak/>
              <w:t xml:space="preserve">Laser Duo (Comprimento De Onda: 660nm (Laser Vermelho) E 808nm (Laser Infravermelho) - </w:t>
            </w:r>
            <w:proofErr w:type="spellStart"/>
            <w:r>
              <w:t>Laserterapia</w:t>
            </w:r>
            <w:proofErr w:type="spellEnd"/>
            <w:r>
              <w:t xml:space="preserve">. 1 Óculos Proteção Para o Laser 660nm Para Uso Do Profissional- 1 Óculos Proteção Para o Laser 808nm </w:t>
            </w:r>
          </w:p>
          <w:p w14:paraId="3D81878D" w14:textId="77777777" w:rsidR="0060220F" w:rsidRDefault="0060220F" w:rsidP="0060220F">
            <w:pPr>
              <w:pStyle w:val="Corpodetexto"/>
              <w:spacing w:before="120"/>
            </w:pPr>
            <w:r>
              <w:t xml:space="preserve">Para Uso Do Profissional- 1 Óculos Proteção Verde Escuro - Para Uso Do Paciente + Pulseira </w:t>
            </w:r>
            <w:proofErr w:type="spellStart"/>
            <w:r>
              <w:t>Ilib</w:t>
            </w:r>
            <w:proofErr w:type="spellEnd"/>
            <w:r>
              <w:t xml:space="preserve"> + Estojo De Armazenagem. </w:t>
            </w:r>
          </w:p>
          <w:p w14:paraId="2D3A09F6" w14:textId="77777777" w:rsidR="0060220F" w:rsidRDefault="0060220F" w:rsidP="0060220F">
            <w:pPr>
              <w:pStyle w:val="Corpodetexto"/>
              <w:spacing w:before="120"/>
            </w:pPr>
            <w:r>
              <w:t>Dados Técnicos - Alimentação: Bateria De Li-</w:t>
            </w:r>
            <w:proofErr w:type="spellStart"/>
            <w:r>
              <w:t>Ion</w:t>
            </w:r>
            <w:proofErr w:type="spellEnd"/>
            <w:r>
              <w:t xml:space="preserve"> 7,6v/700ma </w:t>
            </w:r>
          </w:p>
          <w:p w14:paraId="269CDEC3" w14:textId="77777777" w:rsidR="0060220F" w:rsidRDefault="0060220F" w:rsidP="0060220F">
            <w:pPr>
              <w:pStyle w:val="Corpodetexto"/>
              <w:spacing w:before="120"/>
            </w:pPr>
            <w:r>
              <w:t xml:space="preserve">Autonomia Da </w:t>
            </w:r>
            <w:proofErr w:type="spellStart"/>
            <w:r>
              <w:t>BateriaEm</w:t>
            </w:r>
            <w:proofErr w:type="spellEnd"/>
            <w:r>
              <w:t xml:space="preserve"> Uso Contínuo Com Carga Total: 4 Horas Tempo Para Carga Completa: 60 - 120 Minutos- Alimentação Carregador De</w:t>
            </w:r>
          </w:p>
          <w:p w14:paraId="6B1AA1C0" w14:textId="77777777" w:rsidR="0060220F" w:rsidRDefault="0060220F" w:rsidP="0060220F">
            <w:pPr>
              <w:pStyle w:val="Corpodetexto"/>
              <w:spacing w:before="120"/>
              <w:jc w:val="center"/>
            </w:pPr>
            <w:r>
              <w:t xml:space="preserve">Bateria: </w:t>
            </w:r>
            <w:proofErr w:type="spellStart"/>
            <w:r>
              <w:t>Ve</w:t>
            </w:r>
            <w:proofErr w:type="spellEnd"/>
            <w:r>
              <w:t xml:space="preserve">: 100-220v~/50-60hz | </w:t>
            </w:r>
            <w:proofErr w:type="spellStart"/>
            <w:r>
              <w:t>Vs</w:t>
            </w:r>
            <w:proofErr w:type="spellEnd"/>
            <w:r>
              <w:t>: 9v</w:t>
            </w:r>
          </w:p>
          <w:p w14:paraId="77BC2474" w14:textId="77777777" w:rsidR="0060220F" w:rsidRDefault="0060220F" w:rsidP="0060220F">
            <w:pPr>
              <w:pStyle w:val="Corpodetexto"/>
              <w:spacing w:before="120"/>
              <w:jc w:val="center"/>
            </w:pPr>
            <w:r>
              <w:t>/1,2 A Emissor De Luz: Laser</w:t>
            </w:r>
          </w:p>
          <w:p w14:paraId="07CF70F4" w14:textId="77777777" w:rsidR="0060220F" w:rsidRDefault="0060220F" w:rsidP="0060220F">
            <w:pPr>
              <w:pStyle w:val="Corpodetexto"/>
              <w:spacing w:before="120"/>
              <w:jc w:val="center"/>
            </w:pPr>
            <w:r>
              <w:t xml:space="preserve">Semicondutor (Gaa1as E </w:t>
            </w:r>
            <w:proofErr w:type="spellStart"/>
            <w:r>
              <w:t>Ingaalp</w:t>
            </w:r>
            <w:proofErr w:type="spellEnd"/>
            <w:r>
              <w:t>) - Área</w:t>
            </w:r>
          </w:p>
          <w:p w14:paraId="3C2CE907" w14:textId="77777777" w:rsidR="0060220F" w:rsidRDefault="0060220F" w:rsidP="0060220F">
            <w:pPr>
              <w:pStyle w:val="Corpodetexto"/>
              <w:spacing w:before="120"/>
              <w:jc w:val="center"/>
            </w:pPr>
            <w:r>
              <w:t>Do Feixe Laser De Saída No Bico Da</w:t>
            </w:r>
          </w:p>
          <w:p w14:paraId="21F487B6" w14:textId="77777777" w:rsidR="0060220F" w:rsidRDefault="0060220F" w:rsidP="0060220F">
            <w:pPr>
              <w:pStyle w:val="Corpodetexto"/>
              <w:spacing w:before="120"/>
              <w:jc w:val="center"/>
            </w:pPr>
            <w:r>
              <w:lastRenderedPageBreak/>
              <w:t>Caneta Laser: 3mm2- Comprimento De</w:t>
            </w:r>
          </w:p>
          <w:p w14:paraId="3D07269C" w14:textId="77777777" w:rsidR="0060220F" w:rsidRDefault="0060220F" w:rsidP="0060220F">
            <w:pPr>
              <w:pStyle w:val="Corpodetexto"/>
              <w:spacing w:before="120"/>
              <w:jc w:val="center"/>
            </w:pPr>
            <w:r>
              <w:t>Onda: 660nm (Laser Vermelho) E 808nm</w:t>
            </w:r>
          </w:p>
          <w:p w14:paraId="37448EC1" w14:textId="5661122D" w:rsidR="00052A8C" w:rsidRDefault="0060220F" w:rsidP="0060220F">
            <w:pPr>
              <w:pStyle w:val="Corpodetexto"/>
              <w:spacing w:before="120"/>
              <w:jc w:val="center"/>
            </w:pPr>
            <w:r>
              <w:t>(Laser Infravermelho).</w:t>
            </w:r>
          </w:p>
        </w:tc>
        <w:tc>
          <w:tcPr>
            <w:tcW w:w="3211" w:type="dxa"/>
          </w:tcPr>
          <w:p w14:paraId="5C25422D" w14:textId="20E57D40" w:rsidR="00052A8C" w:rsidRDefault="0060220F" w:rsidP="00052A8C">
            <w:pPr>
              <w:pStyle w:val="Corpodetexto"/>
              <w:spacing w:before="120"/>
              <w:jc w:val="center"/>
            </w:pPr>
            <w:r>
              <w:lastRenderedPageBreak/>
              <w:t>Sim</w:t>
            </w:r>
          </w:p>
        </w:tc>
      </w:tr>
    </w:tbl>
    <w:p w14:paraId="4B37CB9F" w14:textId="77777777" w:rsidR="00052A8C" w:rsidRDefault="00052A8C" w:rsidP="00A558A2">
      <w:pPr>
        <w:pStyle w:val="Ttulo1"/>
        <w:spacing w:before="0"/>
        <w:ind w:left="0"/>
        <w:rPr>
          <w:spacing w:val="-2"/>
        </w:rPr>
      </w:pPr>
    </w:p>
    <w:p w14:paraId="2F05BCF7" w14:textId="77777777" w:rsidR="008608D1" w:rsidRDefault="008608D1" w:rsidP="00A558A2">
      <w:pPr>
        <w:pStyle w:val="Ttulo1"/>
        <w:spacing w:before="0"/>
        <w:ind w:left="0"/>
        <w:rPr>
          <w:spacing w:val="-2"/>
        </w:rPr>
      </w:pPr>
    </w:p>
    <w:p w14:paraId="4EF2F0DB" w14:textId="77777777" w:rsidR="008608D1" w:rsidRDefault="008608D1" w:rsidP="00A558A2">
      <w:pPr>
        <w:pStyle w:val="Ttulo1"/>
        <w:spacing w:before="0"/>
        <w:ind w:left="0"/>
        <w:rPr>
          <w:spacing w:val="-2"/>
        </w:rPr>
      </w:pPr>
    </w:p>
    <w:p w14:paraId="28485B84" w14:textId="5EA3C134" w:rsidR="00A6255A" w:rsidRDefault="00A6255A" w:rsidP="00A6255A">
      <w:pPr>
        <w:pStyle w:val="Ttulo1"/>
        <w:spacing w:before="0"/>
      </w:pPr>
      <w:r>
        <w:rPr>
          <w:spacing w:val="-2"/>
        </w:rPr>
        <w:t>CONCLUSÃO</w:t>
      </w:r>
    </w:p>
    <w:p w14:paraId="0756D137" w14:textId="77777777" w:rsidR="0060220F" w:rsidRDefault="0060220F" w:rsidP="0060220F">
      <w:pPr>
        <w:pStyle w:val="Corpodetexto"/>
        <w:spacing w:before="238"/>
        <w:ind w:firstLine="708"/>
        <w:jc w:val="both"/>
      </w:pPr>
      <w:r>
        <w:t xml:space="preserve">Atestamos que as especificações técnicas dos equipamentos propostos </w:t>
      </w:r>
      <w:r w:rsidRPr="001B1A92">
        <w:rPr>
          <w:b/>
          <w:bCs/>
          <w:color w:val="000000" w:themeColor="text1"/>
        </w:rPr>
        <w:t>estão em conformidade</w:t>
      </w:r>
      <w:r>
        <w:t xml:space="preserve">, com aquelas solicitadas no Termo de Referência, conforme tabela acima apresentada, de modo a atender as necessidades dos setores demandantes. Considerando as conclusões a que chegamos em todos os pontos do escopo da análise técnica das especificações constantes do Termo de Referência, </w:t>
      </w:r>
      <w:r w:rsidRPr="001B1A92">
        <w:rPr>
          <w:b/>
          <w:bCs/>
          <w:color w:val="000000" w:themeColor="text1"/>
        </w:rPr>
        <w:t>estamos de acordo com a proposta apresentada</w:t>
      </w:r>
      <w:r>
        <w:t xml:space="preserve"> para aquisição do seu objeto, sem ressalvas. </w:t>
      </w:r>
    </w:p>
    <w:p w14:paraId="2CA6B12A" w14:textId="77777777" w:rsidR="00C313CA" w:rsidRDefault="00C313CA" w:rsidP="0070345F">
      <w:pPr>
        <w:pStyle w:val="Corpodetexto"/>
        <w:spacing w:before="1"/>
        <w:ind w:left="1988"/>
        <w:jc w:val="both"/>
      </w:pPr>
    </w:p>
    <w:p w14:paraId="4B8D86B8" w14:textId="3C133312" w:rsidR="00A6255A" w:rsidRPr="00315BF4" w:rsidRDefault="00A6255A" w:rsidP="00315BF4">
      <w:pPr>
        <w:pStyle w:val="Corpodetexto"/>
        <w:spacing w:before="1"/>
        <w:ind w:left="1988"/>
      </w:pPr>
      <w:r>
        <w:t>São</w:t>
      </w:r>
      <w:r>
        <w:rPr>
          <w:spacing w:val="-1"/>
        </w:rPr>
        <w:t xml:space="preserve"> </w:t>
      </w:r>
      <w:r>
        <w:t>Luís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MA,</w:t>
      </w:r>
      <w:r>
        <w:rPr>
          <w:spacing w:val="-3"/>
        </w:rPr>
        <w:t xml:space="preserve">  </w:t>
      </w:r>
      <w:r w:rsidR="0060220F">
        <w:rPr>
          <w:spacing w:val="-3"/>
        </w:rPr>
        <w:t>3</w:t>
      </w:r>
      <w:r w:rsidR="00C313CA"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60220F">
        <w:rPr>
          <w:spacing w:val="-2"/>
        </w:rPr>
        <w:t>Fevereiro</w:t>
      </w:r>
      <w:r w:rsidR="00C313CA"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FC19C7">
        <w:rPr>
          <w:spacing w:val="-4"/>
        </w:rPr>
        <w:t>6</w:t>
      </w:r>
      <w:r>
        <w:rPr>
          <w:spacing w:val="-4"/>
        </w:rPr>
        <w:t>.</w:t>
      </w:r>
    </w:p>
    <w:p w14:paraId="0F760C99" w14:textId="77777777" w:rsidR="00A6255A" w:rsidRDefault="00A6255A" w:rsidP="00A6255A">
      <w:pPr>
        <w:pStyle w:val="Corpodetexto"/>
        <w:rPr>
          <w:sz w:val="20"/>
        </w:rPr>
      </w:pPr>
    </w:p>
    <w:p w14:paraId="2A5FA2E7" w14:textId="77777777" w:rsidR="00315BF4" w:rsidRDefault="00315BF4" w:rsidP="00A6255A">
      <w:pPr>
        <w:pStyle w:val="Corpodetexto"/>
        <w:rPr>
          <w:sz w:val="20"/>
        </w:rPr>
      </w:pPr>
    </w:p>
    <w:p w14:paraId="3ECE158F" w14:textId="737C29FD" w:rsidR="00A6255A" w:rsidRDefault="00A6255A" w:rsidP="00C313CA">
      <w:pPr>
        <w:pStyle w:val="Corpodetexto"/>
        <w:spacing w:before="97"/>
        <w:jc w:val="center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4D3D87" wp14:editId="443E0AA2">
                <wp:simplePos x="0" y="0"/>
                <wp:positionH relativeFrom="page">
                  <wp:posOffset>2600579</wp:posOffset>
                </wp:positionH>
                <wp:positionV relativeFrom="paragraph">
                  <wp:posOffset>231933</wp:posOffset>
                </wp:positionV>
                <wp:extent cx="2720975" cy="1270"/>
                <wp:effectExtent l="0" t="0" r="0" b="0"/>
                <wp:wrapTopAndBottom/>
                <wp:docPr id="23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975">
                              <a:moveTo>
                                <a:pt x="0" y="0"/>
                              </a:moveTo>
                              <a:lnTo>
                                <a:pt x="272035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F3BC8" id="Graphic 7" o:spid="_x0000_s1026" style="position:absolute;margin-left:204.75pt;margin-top:18.25pt;width:214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0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VtJwIAAIAEAAAOAAAAZHJzL2Uyb0RvYy54bWysVMFu2zAMvQ/YPwi6L04cdMmMOMXQoMWA&#10;oivQDDsrshwbk0VNVGLn70fJdpJ2t6I+CJT4RPLxUV7ddo1mR+WwBpPz2WTKmTISitrsc/5re/9l&#10;yRl6YQqhwaicnxTy2/XnT6vWZiqFCnShHKMgBrPW5rzy3mZJgrJSjcAJWGXIWYJrhKet2yeFEy1F&#10;b3SSTqdfkxZcYR1IhUinm97J1zF+WSrpf5YlKs90zqk2H1cX111Yk/VKZHsnbFXLoQzxjioaURtK&#10;eg61EV6wg6v/C9XU0gFC6ScSmgTKspYqciA2s+kbNi+VsCpyoeagPbcJPy6sfDo+O1YXOU/nnBnR&#10;kEYPQzsWoTutxYxAL/bZBX5oH0H+QXIkrzxhgwOmK10TsMSOdbHVp3OrVeeZpMN0kU6/LW44k+Sb&#10;pYuoRCKy8a48oH9QEOOI4yP6XqhitEQ1WrIzo+lI7iC0jkJ7zkhoxxkJveuFtsKHe6G4YLL2Ukg4&#10;a+CothC9/k3lVNrFq801KlCZ3yw4G1kStkeQEdJQr3ojpib7mpw2oYrlcj6P84Og6+K+1jpUgW6/&#10;u9OOHUWY3vgFHhThFcw69BuBVY+LrgGmzaBTL00QaQfFiRRvSeOc49+DcIoz/cPQTIX3MRpuNHaj&#10;4by+g/iKYoMo57b7LZxlIX3OPSn7BOPEimwULVA/Y8NNA98PHso6KBpnqK9o2NCYR4LDkwzv6Hof&#10;UZcfx/ofAAAA//8DAFBLAwQUAAYACAAAACEA38hyjeAAAAAJAQAADwAAAGRycy9kb3ducmV2Lnht&#10;bEyPQU/DMAyF70j8h8hI3FgKg62UptOEmITEYaxj45o1pi1rnKrJ2vLv8U5wsuz39Py9dDHaRvTY&#10;+dqRgttJBAKpcKamUsHHdnUTg/BBk9GNI1Twgx4W2eVFqhPjBtpgn4dScAj5RCuoQmgTKX1RodV+&#10;4lok1r5cZ3XgtSul6fTA4baRd1E0k1bXxB8q3eJzhcUxP1kFr9/D23G/XS/zuv/E+cv7ahPbnVLX&#10;V+PyCUTAMfyZ4YzP6JAx08GdyHjRKLiPHh/YqmA648mGeBpzucP5MAeZpfJ/g+wXAAD//wMAUEsB&#10;Ai0AFAAGAAgAAAAhALaDOJL+AAAA4QEAABMAAAAAAAAAAAAAAAAAAAAAAFtDb250ZW50X1R5cGVz&#10;XS54bWxQSwECLQAUAAYACAAAACEAOP0h/9YAAACUAQAACwAAAAAAAAAAAAAAAAAvAQAAX3JlbHMv&#10;LnJlbHNQSwECLQAUAAYACAAAACEA5iElbScCAACABAAADgAAAAAAAAAAAAAAAAAuAgAAZHJzL2Uy&#10;b0RvYy54bWxQSwECLQAUAAYACAAAACEA38hyjeAAAAAJAQAADwAAAAAAAAAAAAAAAACBBAAAZHJz&#10;L2Rvd25yZXYueG1sUEsFBgAAAAAEAAQA8wAAAI4FAAAAAA==&#10;" path="m,l2720357,e" filled="f" strokeweight=".24536mm">
                <v:path arrowok="t"/>
                <w10:wrap type="topAndBottom" anchorx="page"/>
              </v:shape>
            </w:pict>
          </mc:Fallback>
        </mc:AlternateContent>
      </w:r>
      <w:r w:rsidR="00C313CA">
        <w:rPr>
          <w:sz w:val="20"/>
        </w:rPr>
        <w:t>Darlon Martins lima</w:t>
      </w:r>
    </w:p>
    <w:p w14:paraId="031DEFD6" w14:textId="77777777" w:rsidR="00A6255A" w:rsidRDefault="00A6255A" w:rsidP="00A6255A">
      <w:pPr>
        <w:spacing w:before="120"/>
        <w:ind w:left="571"/>
        <w:jc w:val="center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NOME</w:t>
      </w:r>
    </w:p>
    <w:p w14:paraId="2E8692E6" w14:textId="0DD2CEEC" w:rsidR="00A6255A" w:rsidRDefault="00A6255A" w:rsidP="00A6255A">
      <w:pPr>
        <w:spacing w:before="121"/>
        <w:ind w:left="4494" w:right="3924" w:hanging="2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CARGO</w:t>
      </w:r>
      <w:r w:rsidR="00C313CA">
        <w:rPr>
          <w:rFonts w:ascii="Arial MT" w:hAnsi="Arial MT"/>
          <w:sz w:val="20"/>
        </w:rPr>
        <w:t>: Coordenador do Curso de Odontologia</w:t>
      </w:r>
    </w:p>
    <w:p w14:paraId="7BBE5732" w14:textId="77CEFC90" w:rsidR="00A6255A" w:rsidRDefault="00A6255A" w:rsidP="00A6255A">
      <w:pPr>
        <w:spacing w:before="121"/>
        <w:ind w:left="4494" w:right="3924" w:hanging="2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Matrícula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SIAPE:</w:t>
      </w:r>
      <w:r w:rsidR="00C313CA">
        <w:rPr>
          <w:rFonts w:ascii="Arial MT" w:hAnsi="Arial MT"/>
          <w:sz w:val="20"/>
        </w:rPr>
        <w:t>1650802</w:t>
      </w:r>
    </w:p>
    <w:p w14:paraId="4885456A" w14:textId="3592411A" w:rsidR="00A6255A" w:rsidRDefault="00A6255A" w:rsidP="00A6255A">
      <w:pPr>
        <w:pStyle w:val="TableParagraph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         SETOR/UNIDADE</w:t>
      </w:r>
      <w:r w:rsidR="00C313CA">
        <w:rPr>
          <w:rFonts w:ascii="Arial MT" w:hAnsi="Arial MT"/>
          <w:sz w:val="20"/>
        </w:rPr>
        <w:t xml:space="preserve"> – Coordenação do Curso de Odontologia</w:t>
      </w:r>
    </w:p>
    <w:p w14:paraId="5024219C" w14:textId="77777777" w:rsidR="00315BF4" w:rsidRDefault="00315BF4" w:rsidP="00554384">
      <w:pPr>
        <w:pStyle w:val="TableParagraph"/>
        <w:rPr>
          <w:rFonts w:ascii="Arial MT"/>
          <w:sz w:val="20"/>
        </w:rPr>
        <w:sectPr w:rsidR="00315BF4" w:rsidSect="00A6255A">
          <w:headerReference w:type="default" r:id="rId6"/>
          <w:footerReference w:type="default" r:id="rId7"/>
          <w:pgSz w:w="11910" w:h="16840"/>
          <w:pgMar w:top="2200" w:right="566" w:bottom="1000" w:left="566" w:header="45" w:footer="804" w:gutter="0"/>
          <w:pgNumType w:start="1"/>
          <w:cols w:space="720"/>
        </w:sectPr>
      </w:pPr>
    </w:p>
    <w:p w14:paraId="152A2EAC" w14:textId="77777777" w:rsidR="0063785B" w:rsidRDefault="0063785B"/>
    <w:sectPr w:rsidR="006378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6E80B" w14:textId="77777777" w:rsidR="00523FDA" w:rsidRDefault="00523FDA">
      <w:r>
        <w:separator/>
      </w:r>
    </w:p>
  </w:endnote>
  <w:endnote w:type="continuationSeparator" w:id="0">
    <w:p w14:paraId="291B70BE" w14:textId="77777777" w:rsidR="00523FDA" w:rsidRDefault="0052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C702" w14:textId="77777777" w:rsidR="00803B16" w:rsidRDefault="00A6255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1312" behindDoc="1" locked="0" layoutInCell="1" allowOverlap="1" wp14:anchorId="1C0F4B0E" wp14:editId="11BF268A">
          <wp:simplePos x="0" y="0"/>
          <wp:positionH relativeFrom="page">
            <wp:posOffset>861209</wp:posOffset>
          </wp:positionH>
          <wp:positionV relativeFrom="page">
            <wp:posOffset>10004069</wp:posOffset>
          </wp:positionV>
          <wp:extent cx="5883075" cy="320827"/>
          <wp:effectExtent l="0" t="0" r="0" b="0"/>
          <wp:wrapNone/>
          <wp:docPr id="90210006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3075" cy="320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D3641ED" wp14:editId="558C15B9">
              <wp:simplePos x="0" y="0"/>
              <wp:positionH relativeFrom="page">
                <wp:posOffset>3109086</wp:posOffset>
              </wp:positionH>
              <wp:positionV relativeFrom="page">
                <wp:posOffset>10162611</wp:posOffset>
              </wp:positionV>
              <wp:extent cx="3599815" cy="3270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9815" cy="327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27B719" w14:textId="77777777" w:rsidR="00803B16" w:rsidRDefault="00A6255A">
                          <w:pPr>
                            <w:spacing w:before="19"/>
                            <w:ind w:left="377" w:right="18" w:hanging="358"/>
                            <w:jc w:val="right"/>
                            <w:rPr>
                              <w:rFonts w:ascii="Courier New" w:hAnsi="Courier New"/>
                              <w:sz w:val="14"/>
                            </w:rPr>
                          </w:pPr>
                          <w:r>
                            <w:rPr>
                              <w:rFonts w:ascii="Courier New" w:hAnsi="Courier New"/>
                              <w:sz w:val="14"/>
                            </w:rPr>
                            <w:t>Cidade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Universitária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Dom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Delgado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Edifício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Marechal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Castelo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Branco Av.</w:t>
                          </w:r>
                          <w:r>
                            <w:rPr>
                              <w:rFonts w:ascii="Courier New" w:hAnsi="Courier New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dos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Portugueses,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1996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São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Luís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Maranhão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CEP</w:t>
                          </w:r>
                          <w:r>
                            <w:rPr>
                              <w:rFonts w:ascii="Courier New" w:hAnsi="Courier New"/>
                              <w:spacing w:val="-2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65080-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>805</w:t>
                          </w:r>
                        </w:p>
                        <w:p w14:paraId="5CA80B3A" w14:textId="77777777" w:rsidR="00803B16" w:rsidRDefault="00A6255A">
                          <w:pPr>
                            <w:spacing w:line="158" w:lineRule="exact"/>
                            <w:ind w:right="18"/>
                            <w:jc w:val="right"/>
                            <w:rPr>
                              <w:rFonts w:ascii="Courier New"/>
                              <w:sz w:val="14"/>
                            </w:rPr>
                          </w:pPr>
                          <w:r>
                            <w:rPr>
                              <w:rFonts w:ascii="Courier New"/>
                              <w:sz w:val="14"/>
                            </w:rPr>
                            <w:t>(98)</w:t>
                          </w:r>
                          <w:r>
                            <w:rPr>
                              <w:rFonts w:asci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4"/>
                            </w:rPr>
                            <w:t>3272</w:t>
                          </w:r>
                          <w:r>
                            <w:rPr>
                              <w:rFonts w:asci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4"/>
                            </w:rPr>
                            <w:t>8867</w:t>
                          </w:r>
                          <w:r>
                            <w:rPr>
                              <w:rFonts w:asci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Courier New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pacing w:val="-4"/>
                              <w:sz w:val="14"/>
                            </w:rPr>
                            <w:t>8868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7CC4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44.8pt;margin-top:800.2pt;width:283.45pt;height:25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1V8rAEAAEYDAAAOAAAAZHJzL2Uyb0RvYy54bWysUlFv2yAQfp+0/4B4X+ykStZacapt1aZJ&#10;1Vap3Q/AGGJUwzGOxM6/34HjtNrepr7AAR/ffd/dbW9H27OjCmjA1Xy5KDlTTkJr3L7mv56+frjm&#10;DKNwrejBqZqfFPLb3ft328FXagUd9K0KjEgcVoOveRejr4oCZaeswAV45ehRQ7Ai0jHsizaIgdht&#10;X6zKclMMEFofQCpEur2bHvku82utZPypNarI+pqTtpjXkNcmrcVuK6p9EL4z8ixD/IcKK4yjpBeq&#10;OxEFOwTzD5U1MgCCjgsJtgCtjVTZA7lZln+5eeyEV9kLFQf9pUz4drTyx/EhMNPWfMOZE5Za9KTG&#10;2MDINqk4g8eKMI+eUHH8DCM1ORtFfw/yGQlSvMJMH5DQqRijDjbtZJPRR6r/6VJzSsIkXV6tb26u&#10;l2vOJL1drT6Wq3XKW7z89gHjNwWWpaDmgXqaFYjjPcYJOkPOYqb8SVYcmzG7W85mGmhP5GWgltcc&#10;fx9EUJz13x3VNM3HHIQ5aOYgxP4L5ClKlhx8OkTQJgtImSbeswBqVrZwHqw0Da/PGfUy/rs/AAAA&#10;//8DAFBLAwQUAAYACAAAACEARFn2VuIAAAAOAQAADwAAAGRycy9kb3ducmV2LnhtbEyPwU7DMAyG&#10;70i8Q2QkbizZtJatNJ3Q0MQBcdgAiaPXmKaiSaok67q3Jz2xo/1/+v253IymYwP50DorYT4TwMjW&#10;TrW2kfD5sXtYAQsRrcLOWZJwoQCb6vamxEK5s93TcIgNSyU2FChBx9gXnIdak8Ewcz3ZlP04bzCm&#10;0TdceTynctPxhRA5N9jadEFjT1tN9e/hZCR8bfvd2/it8X3I1OvL4nF/8fUo5f3d+PwELNIY/2GY&#10;9JM6VMnp6E5WBdZJWK7WeUJTkAuxBDYhIsszYMdpl83XwKuSX79R/QEAAP//AwBQSwECLQAUAAYA&#10;CAAAACEAtoM4kv4AAADhAQAAEwAAAAAAAAAAAAAAAAAAAAAAW0NvbnRlbnRfVHlwZXNdLnhtbFBL&#10;AQItABQABgAIAAAAIQA4/SH/1gAAAJQBAAALAAAAAAAAAAAAAAAAAC8BAABfcmVscy8ucmVsc1BL&#10;AQItABQABgAIAAAAIQBRm1V8rAEAAEYDAAAOAAAAAAAAAAAAAAAAAC4CAABkcnMvZTJvRG9jLnht&#10;bFBLAQItABQABgAIAAAAIQBEWfZW4gAAAA4BAAAPAAAAAAAAAAAAAAAAAAYEAABkcnMvZG93bnJl&#10;di54bWxQSwUGAAAAAAQABADzAAAAFQUAAAAA&#10;" filled="f" stroked="f">
              <v:path arrowok="t"/>
              <v:textbox inset="0,0,0,0">
                <w:txbxContent>
                  <w:p w:rsidR="00DC1760" w:rsidRDefault="00A6255A">
                    <w:pPr>
                      <w:spacing w:before="19"/>
                      <w:ind w:left="377" w:right="18" w:hanging="358"/>
                      <w:jc w:val="right"/>
                      <w:rPr>
                        <w:rFonts w:ascii="Courier New" w:hAnsi="Courier New"/>
                        <w:sz w:val="14"/>
                      </w:rPr>
                    </w:pPr>
                    <w:r>
                      <w:rPr>
                        <w:rFonts w:ascii="Courier New" w:hAnsi="Courier New"/>
                        <w:sz w:val="14"/>
                      </w:rPr>
                      <w:t>Cidade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Universitária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Dom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Delgado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Edifício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Marechal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Castelo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Branco Av.</w:t>
                    </w:r>
                    <w:r>
                      <w:rPr>
                        <w:rFonts w:ascii="Courier New" w:hAnsi="Courier New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dos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Portugueses,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1996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São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Luís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Maranhão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CEP</w:t>
                    </w:r>
                    <w:r>
                      <w:rPr>
                        <w:rFonts w:ascii="Courier New" w:hAnsi="Courier New"/>
                        <w:spacing w:val="-2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65080-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>805</w:t>
                    </w:r>
                  </w:p>
                  <w:p w:rsidR="00DC1760" w:rsidRDefault="00A6255A">
                    <w:pPr>
                      <w:spacing w:line="158" w:lineRule="exact"/>
                      <w:ind w:right="18"/>
                      <w:jc w:val="right"/>
                      <w:rPr>
                        <w:rFonts w:ascii="Courier New"/>
                        <w:sz w:val="14"/>
                      </w:rPr>
                    </w:pPr>
                    <w:r>
                      <w:rPr>
                        <w:rFonts w:ascii="Courier New"/>
                        <w:sz w:val="14"/>
                      </w:rPr>
                      <w:t>(98)</w:t>
                    </w:r>
                    <w:r>
                      <w:rPr>
                        <w:rFonts w:asci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z w:val="14"/>
                      </w:rPr>
                      <w:t>3272</w:t>
                    </w:r>
                    <w:r>
                      <w:rPr>
                        <w:rFonts w:asci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z w:val="14"/>
                      </w:rPr>
                      <w:t>8867</w:t>
                    </w:r>
                    <w:r>
                      <w:rPr>
                        <w:rFonts w:asci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z w:val="14"/>
                      </w:rPr>
                      <w:t>/</w:t>
                    </w:r>
                    <w:r>
                      <w:rPr>
                        <w:rFonts w:ascii="Courier New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pacing w:val="-4"/>
                        <w:sz w:val="14"/>
                      </w:rPr>
                      <w:t>8868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0C6D3" w14:textId="77777777" w:rsidR="00523FDA" w:rsidRDefault="00523FDA">
      <w:r>
        <w:separator/>
      </w:r>
    </w:p>
  </w:footnote>
  <w:footnote w:type="continuationSeparator" w:id="0">
    <w:p w14:paraId="15CD6F9A" w14:textId="77777777" w:rsidR="00523FDA" w:rsidRDefault="0052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6254" w14:textId="77777777" w:rsidR="00803B16" w:rsidRDefault="00A6255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2544CF27" wp14:editId="5BCBCFBA">
              <wp:simplePos x="0" y="0"/>
              <wp:positionH relativeFrom="page">
                <wp:posOffset>905068</wp:posOffset>
              </wp:positionH>
              <wp:positionV relativeFrom="page">
                <wp:posOffset>28625</wp:posOffset>
              </wp:positionV>
              <wp:extent cx="5934075" cy="13798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1379855"/>
                        <a:chOff x="0" y="0"/>
                        <a:chExt cx="5934075" cy="1379855"/>
                      </a:xfrm>
                    </wpg:grpSpPr>
                    <pic:pic xmlns:pic="http://schemas.openxmlformats.org/drawingml/2006/picture">
                      <pic:nvPicPr>
                        <pic:cNvPr id="3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8091" cy="10322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3"/>
                      <wps:cNvSpPr/>
                      <wps:spPr>
                        <a:xfrm>
                          <a:off x="2562031" y="936891"/>
                          <a:ext cx="3371850" cy="443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1850" h="443230">
                              <a:moveTo>
                                <a:pt x="3371850" y="0"/>
                              </a:moveTo>
                              <a:lnTo>
                                <a:pt x="0" y="0"/>
                              </a:lnTo>
                              <a:lnTo>
                                <a:pt x="0" y="442912"/>
                              </a:lnTo>
                              <a:lnTo>
                                <a:pt x="3371850" y="442912"/>
                              </a:lnTo>
                              <a:lnTo>
                                <a:pt x="3371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5528FD" id="Group 1" o:spid="_x0000_s1026" style="position:absolute;margin-left:71.25pt;margin-top:2.25pt;width:467.25pt;height:108.65pt;z-index:-251657216;mso-wrap-distance-left:0;mso-wrap-distance-right:0;mso-position-horizontal-relative:page;mso-position-vertical-relative:page" coordsize="59340,137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pWEJjAwAAVggAAA4AAABkcnMvZTJvRG9jLnhtbJxW227bMAx9H7B/&#10;EPy+2rGTNjGaDsO6FgWKrlg77FmRZVuYLGmScunfj5QtJ2g29BIgDmWR1OHhRTn/vOsk2XDrhFbL&#10;ZHKSJYQrpiuhmmXy8/Hq0zwhzlNVUakVXyZP3CWfLz5+ON+akue61bLiloAT5cqtWSat96ZMU8da&#10;3lF3og1XsFlr21EPS9uklaVb8N7JNM+y03SrbWWsZtw5eHvZbyYXwX9dc+a/17XjnshlAth8eNrw&#10;XOEzvTinZWOpaQUbYNB3oOioUHDo6OqSekrWVhy56gSz2unanzDdpbquBeMhBohmkj2L5trqtQmx&#10;NOW2MSNNQO0znt7tlt1t7i0RFeQuIYp2kKJwKpkgNVvTlKBxbc2Dubd9fCDeavbbwXb6fB/XzV55&#10;V9sOjSBMsgucP42c850nDF7OFsU0O5slhMHepDhbzGezPiushdQd2bH22wuWKS37gwO8EY4RrITv&#10;QCJIRyS+XGxg5deWJ4OT7lU+Omp/r80nyLehXqyEFP4p1C5kFkGpzb1gyC4u9vnIYz5uOtpwkiMp&#10;UQP1kf8j85UU5kpIiayjPACFgn9WMP+ItS/GS83WHVe+7y7LJWDWyrXCuITYkncrDsVibyqoFwad&#10;7aFijBXK90lz3nLPWjy/Bhw/oAERKC3HjQB6jxNDcENxvape5tk8W+DhWC9ZkedZqJcx67Q01vlr&#10;rjuCAmAFDEA1Lenm1g1oosrAYQ8gIAM8WPcwjVxkD1ZH/L2p4R5aajhAQLf7BBcxwdfD+CmQwkEH&#10;+21Y/YedfHaaZwUQATwsitM5cAIGtIyNVRRnk/kMZh4SNZ0WeRGm3QFPbN3zdMgNTLCqZwn4aqPE&#10;diqKyCYOUxmGqYeaAIYTAsN01Z8PRY526BRFsl0mI5R2RILbnd7wRx0UPfb5qAaAI9a9jlSHuhDX&#10;gVbci78m+Ot1ptN8MQndA6FHhfjbKx4e/Eb1iDM6ZFI7DnmAszD6UQiMwMtDzp2Woord6myz+iot&#10;2VAg9yp8kE8wOVCDieaGbkFppasnmN5bqJ9l4v6sKY4meaOgXPGui4KNwioK1suvOtyIgX1ok8fd&#10;L2rN0DEeauhOx6o9apxeFy2V/rL2uhahq/aIADYuoIOCFC6vEMpw0eLteLgOWvu/Axd/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JRfcJngAAAACgEAAA8AAABkcnMvZG93bnJldi54&#10;bWxMj0FrwkAQhe+F/odlhN7qJqlWidmISNuTFNRC6W3NjkkwOxuyaxL/fcdTexoe7/Hme9l6tI3o&#10;sfO1IwXxNAKBVDhTU6ng6/j+vAThgyajG0eo4IYe1vnjQ6ZT4wbaY38IpeAS8qlWUIXQplL6okKr&#10;/dS1SOydXWd1YNmV0nR64HLbyCSKXqXVNfGHSre4rbC4HK5Wwcegh81L/NbvLuft7ec4//zexajU&#10;02TcrEAEHMNfGO74jA45M53clYwXDetZMueoghmfux8tFjzupCBJ4iXIPJP/J+S/AAAA//8DAFBL&#10;AwQKAAAAAAAAACEARspAAawxAACsMQAAFQAAAGRycy9tZWRpYS9pbWFnZTEuanBlZ//Y/+AAEEpG&#10;SUYAAQEBAGAAYAAA/9sAQwADAgIDAgIDAwMDBAMDBAUIBQUEBAUKBwcGCAwKDAwLCgsLDQ4SEA0O&#10;EQ4LCxAWEBETFBUVFQwPFxgWFBgSFBUU/9sAQwEDBAQFBAUJBQUJFA0LDRQUFBQUFBQUFBQUFBQU&#10;FBQUFBQUFBQUFBQUFBQUFBQUFBQUFBQUFBQUFBQUFBQUFBQU/8AAEQgAbAJ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EAxSEUA1m634j07w7befqF3Hax&#10;eshqLqKA0uBTSVzXBH4jajrH/IA0C6vYz0ubn91HSG38fX43faNI07/pnskkrl+sw+wbex/nO+Kj&#10;+7QFGfu1wY0HxzH/AMxyxk+tvimfa/HemEmSx07Vox/z7ymN/wBaXt/7gey7TPQeDSECuFsvinYx&#10;XItdYtLvQ7j/AKfUxH/386V2ltcxXUYeGRJE/wBg10U60J/CyJwnAs0UUVsQFFFFABRRRQAUUUUA&#10;FFFFABRRRQAUUUUAFFFFABRRRQAUUUUAFFFFABRRRQAUUUUAFFFFABRRRQAUUUUAFFFFABRRRQAU&#10;UUUAFFFFABRRRQAUUUUAFFFFABRRRQAUUUUAFFFFABRRRQAUUUUAFFFFABRRRQAUUUUAFFFFABRR&#10;RQAUUUUAFNJFKTxXBeMteu9T1OPw1okmy8m5urgf8u8f+NZTnyFwhzi6741u73U30bw5Cl7qA4nu&#10;Cf3dv9azb/wXB4Z0HWPEF7L/AG5rNvZyXJlvRmPfHH/zz/Cuz8O+GrLwxpqWtknAHzufvufU1cvr&#10;KDU7Ce0uoxJbzo8bp6oeK5oUfae/WNOe3wHxRd/tleNrb9imx+LCWuk/8JFLq39neT9nf7N5Ylkj&#10;z5fmZ/g9a5LRP20/il4y8d+MNFtPEfw78KxaPqH2OCLxJJJbyXP7zH7v1rtI/wDgnTqH2W28IT/E&#10;u/l+FVvqn9qx+Gvscfmf9c/Nr0v4TfsZeFvAPjTx5rmt2umeKv8AhIdU/tGzjvtPjf7APn+QevWu&#10;2yMTxT4X/wDBRLUZYvijbeO7Owt7zw/BJJof2RCkd5JHIY/L/wC/hjrR8J/tyeKrr9lHVPHmq2Fh&#10;J44k1/8AsHSNOjjkjjmn/d8FOv8Az0rp/Cv7BXgW4eJ9Z1tNdutI8W3Gsxi2xH88hjk+ySc9P3cd&#10;Yth/wTiS7vtOs9d8cXMnhTT9UvdZFlp0Yt5PtFx/00/6Z+XH+VMVj1r9lH42XH7R3wyvj4r021tv&#10;FOkX0mnaxpoTMcUgrvrrwfqXg+V73wrMZLc8vpNxJ+7f/rn6V5R8D/2adH/Zw+K/ibXNI8aSXPh3&#10;XLeNLjTdVl824+0g8SeZx/00/wC/lfSFlrFhqny2l3Bce0b5rmnQpzNYycNzJ8J+MbTxVbSCMPbX&#10;kf8Ar7aX/WR10hAIriPGXhS4knXXdDIttetx1HS4T/nm/tWv4R8UQeK9IS7h+ST7k0feOT0pU5z5&#10;+SZU4JrngdHRVS6u47W3knf/AFccfmV5L+zl+1D4T/ad0DVdW8Jx3sdtpl59iuBexeWfM8sPXUYH&#10;stFfPPj79tLwD8OfirrfgDVY9SOuaPo9xrlyYrfMf2eO3Nw/P/XMGuj/AGdf2ofA37Tvhm51jwbd&#10;yP8AY5/IuLK6Ty7iD0ynpQB7HRXzvqP7bHgLSvE/xO0OSPUvtfw8tPtmrn7P+78sf8865z4cf8FC&#10;/hn8R/G/hLwtaW+rWF94rg+0aZPe2vlxSD94Mb/9+KQUAfVdFeW/tA/tAeGP2a/AMni3xc1x/Zon&#10;jtEjtY/MkeR/b8K8C8T/APBUn4WeEtfl0S/0rxL/AGnHBb3ElvFp+9445I45BxnniSgD7Por5B8J&#10;/wDBSn4Z+MLXxFd22k+JLW18P6ZLqt7Ldaf5f7qOSOP+cgrnbf8A4K3fBm4RJnsfFMVl/wA/P9l5&#10;j/PNAH3BRXhurfth/CbRfg/bfE2fxXA/hC5by4LiJS8ry/8APPy/v+Zx0rzj4e/8FM/gv8QvFOna&#10;BFfatpF7qE8dvaHUdPeOOd5D+7+ft+NAH1zRXzDe/t9fDWyk+K6yQ6qT8OLj7PrH+jfx/aDb4j9f&#10;3iVwdn/wVq+DNw0b3Fr4lsrJ/wDl9k0tzFQB9tUVyXw6+Jvhn4ueFrXxD4S1eDWdInOEuLd+/oa8&#10;d8F/t0fDHx58eL74Tabd3f8AwkVvcXFsJpIv9Gnlj/1kccnfp+lAH0fRXgP7S37Y3gn9lm88O2vi&#10;2DUrh9c837J/Z1v5n+r8vP8A6Mrz3wZ/wVA+CXizXbfSr++1Pwvc3D7I5NasHt4/+/nagD7Aor5f&#10;+PH7f/w3/Z78cweFNet9WvdQuLOO/jOmW/npJHJnH8qofCL/AIKI/Dn41fETRPBujaT4kttT1OSR&#10;IpL7TzHFmOMyH58/7BoA+r6KKKACiiigAooooAKKKKACiiigAooooAKKKKACiiigAooooAKKKKAC&#10;iiigAooooAKKKKACiiigAooooAKKKKACiiigAooooAKKKKACiiigAooooAKKKKACiikNAGB4t8Qp&#10;4X0G81GTB8pPkj/vv2FZPgDw5LpGmSXt7+91W/8A39xJjp6J+FUPGgHiHxn4e0Lj7NGTqM//AGz/&#10;ANX+td4h4NcEf3tfn/kN/ggWB0paSopZUij3u/lx13mA52CgZ5ryn9ojXYdL+FfiFYdbfRNT+xyT&#10;281vJiQOgzx+lO8W/FW3jjk+y3QsrLGPtA/eXFwP+neP8f8AWVxvi7S7bUdD8Y6O8ct/pmuaKY1W&#10;H/kIJ+6x+8JHyDnrJWfP9g9ChQnSar1PgPkXwr8RbhfEunPo3it7cjVNPuLu1vJPM8y4k/d3F5J/&#10;z0/efvK+tvEXiLU4hHJcIP8AnnJc+Irvy4/9Z/zzj8uP/wDeV+ev7N/7PGmeJ9Y8KX9/qWpxXsni&#10;yTSpIv8AlnJbx/8ATSv0F0e38SeF/GMGiaN4A1OZUts6n4rkeOSS4uP+ecclxJ/q/wD61c1ChOnv&#10;UPbzHOMHipqVOhsVNEs9dBlT959m8yOTzLLSPscUn7v95+8k8usTRvFj+F/jD4Z0FdJ12+1XUbiM&#10;R3J8u5ijt44/Lk8ySOSTy/8Anp/2zr0nXvDl7OEhvtO029vJ/wDUW+pvJqEkkn/TSP8A1cY960/g&#10;U2rw2vinSdX020sLbTNXMGnyafxbzxeVHITHn/poZK6eSB4tbMa1Sn7NI9aIzXnGrxf8IP42t9Vj&#10;Pl6TrEgt7yP+5cf8s5K9HB3Vz/jXQP8AhIvDOoWIX95JHuj/AN+sa8HOHuHDCRpavH52k3kafxwS&#10;fyr8+P8AgjZcJD8MfiRYyOgvU8RmR4P+Wg/dJzX3f4B1xvEXhLT7txmXy/LkH+2nB/lXyR8Rf+Cb&#10;xn+IWseMfhZ8SdW+GN7q7mS9srKMywO/XP8ArB78VrTn7SHORP3D5q/aqkj1T9v74rSWkn2n7H8N&#10;9V+0eX/yz/4k0n/xyvM/2f8ASPHH7Knwq+HX7SvhLz9X8MapJcad4q0kHAEaXkkcfpwfLHP9/H/P&#10;Svvv4W/8E79C+HPgz4iJN4mvvEXjrxppF7pN54l1BM+XHcR4P7vP0r1L9nb9mqx+Dn7N9j8Jddu4&#10;fFOnxpeRXDyQbI5457iSTBj5/wCemK1A/NPSvHul/FDx5+2P4q0OYz6Vq/hSW7gkPUI8kdTeJPht&#10;fWn/AAT5+Bnxl8Op5XiHwJqEkkkkf/PtJeyY/wDInl/9/K+pfh9/wTBtPhrbfFnTtK8Y40rxnpb6&#10;VZpJaZlsIzJ5nr+8r3T4U/ss2HgP9lRfgvrOpJrdlJp97Zz3v2cR5+0SSSbwmf4PNH5UAfIXx48c&#10;2n7dv7RHwF+HWhy/avCqWEXirXFQfu4vMi8zy5P+2Y8v/trXE6rrPxE8Mf8ABTT4qyfC3wnpvizX&#10;/sHlSadqMnlxR2/l237z/wBF/nX1x+xR+wbZ/sm694j1q58Qr4o1fVIIrSC5MHl/Z7eM8x/jiP8A&#10;791yXxO/4J+eNPEv7Qvir4q+Dvi1P4K1TXMRlLaz3yxx+XGDHvz0/d/yoAw/iv4p+NHiL9lX44j4&#10;r/D7RvBttb6HH/Z8unXEcn2iTzP3n/tOvEv2fP2+/hX8Jv2RtE8EeJfBup6/qtnZ3FvJELCM21x5&#10;ksn/AC0f/rpX0dB+w18V9Z8PeK9C8YfHq/8AFOla5o8unfZbiz/dxySSRnzOv/TOvT/DX7HGh2X7&#10;JcXwQ8Q3iavbJZyW/wDa8cAjdZPMkkikHvGSPyoA+BPhd+wb4y+Kv7HWhWw1O00HxNd+IbjxDoui&#10;6rJ5cd5byW9tH/7Tr1PTv2kvEnwf+JXgbwz+0l8GdBtpTcxxaR4q063jJjkT935qfmO/evVYf+Cb&#10;93rPwq8MeF9e+J2qf294RllHh7xBpSyRS2dvJg+W8Zf26im+Fv8Agm3qOo+PdC8R/FX4taz8S7bQ&#10;ZxPY6ZdQ+XHjOfnO8nt2oA+M/FI824/b7/7DEf8A6eZK/Rj9jPwd4e8VfsV/Daw13SbDUtOuNDjS&#10;4ivYI5I5K861P/gnRPfP8fH/AOEwjT/hZ16lzH/of/Hh/pslx6/vP9ZjtXM6D/wTb+KGm+FLfwg/&#10;7RWtWvg9IPs/9m2Nl5Y8v/nn/rKAPnL9nf47xfsvaF+1K/hu+eTwtp159i8N4k3x/bJJbiOIxn/r&#10;nH5n/bKvLLyLwT8K/gN8JfiX4T8Z6bf/ABk0vXP7Z1exjuP9IeOT95HHJ/1z8v8A8iSV9/8Aij/g&#10;l/4X1HRPAfhPRtcfT/Bui6j/AGrrFtNbiS41u4zjzJH/AOueY/o5r2bxH+wz8Etf8Mappdt8PtF0&#10;yS7tZbeO+tbf95b70xvj9/8ACgD5B/bY+IGnfFj4u/sdeKtLZLjTtX1GO8jz/wBNLiy/d19H/wDB&#10;Rf4e+B9e/ZW8Z6n4gsLC2u9LtPtGl3uyOOVLjePLSN8f8tDxj3rxW8/4JaeJpfB3gXQoPi2LaTwb&#10;eXN5pV9Hp37yDzJI5P8Anp/yzkjz/wBtK6k/8E2PEvxGvdOT4vfGvxB480Kzk8z+yY0+zRye1AHw&#10;P8MPFfxGuPjr8BdW0PR7fxH4zt/DHladY6hIfLuIo/tscfmf9s6/UX9njxn+0D4g+In2X4n/AAx0&#10;Lwl4d+xSSjUtOuI5JftGY/Ljxn/rpXDfHX/gnlqXj74weH/HXgLx1/wrqTQdIt9J0+3srPzPs0cf&#10;mJ+75/55yYroPhN+yd8ZvBPxD0XXfEPx+1LxRo1nceZcaRLaeXHcR/8APOgD7AooooAKKKKACiii&#10;gAooooAKKKKACiiigAooooAKKKKACiiigAooooAKKKKACiiigAooooAKKKKACiiigAooooAKKKKA&#10;CiiigAooooAKKKKACiiigAooooAKQ9KWkPSk9gPPfD/+mfFDxJNji1gt7dPxyTXoP8NeW2Zv/wC1&#10;fiImmSLBquweRLJ/q0k8r93moPhVrWl6xq19HZpq0l9ZoI7uS91D7RHHJ/38NcmF+A3rHrLDNeWe&#10;L/Ekd9rsdlewXR0SO8+xSfZ4/M8+fy/M/ef9M4/516kp614x8cvh74h8TWoi8Ma/ZaBbajd28mtN&#10;eAnzLePqE7DzMCOTP/LOu0zpuEJ3mec+MooR4X8Xa1HqV3beXp94LTX5YJIxcSeXJ5f2f/ln/wBt&#10;P+/dfHPhLxbqV1qGi2kGpeLYvtEcn9sfbtcks7a4k/56eZXtn7Z2g3fxRsooNG8X3gj8Px/6QLeT&#10;y7K8/wBX+78uOqUfgTxBYaPZa79h8Yy6dH9nk8y+ks/s0kfmR/6z93/q6mGIp0P3B6lPnxk/b19o&#10;f34wPJr95PD+tSWekXdxptvHJ9t8qx1iS48u4k/1knmfu/3ldn8Mvi1rnhn4k+Hr/Udf1zUbJZpR&#10;JZyahPLHP/o8nlx8yY/1nl1R1bwp4+1DUbrUtZ+H1vbW+p+XFaSRah/x7+X+7/d/89P3lZGqeH/E&#10;Hw2aHXdW8J3F1HZR3MiW9zHJHHLLHbyeX/5ErxMXiKGCxNPD16kP3n98/EsxwObLiCGLp886E5/3&#10;v/Jj6M+GWi+NviJ8U7nxD4g8ST+ZeeX/AMS2xk/0az/5aR/9+4//ACJJHX2Ppml2+j2EdpaJ5VvH&#10;9wV8VfBHwr4n+Edr4dvU8Q2muSXHl6jrGk21n5cdv5kflyeXceZ/1z/zJX2T4f8AEVl4ktPPsLjz&#10;BGfLkjP3439HFe4fqxt1CelMuJ47SCSeQ+XGiF3rwfQvFQ1r40i2tbq8m33Ekgvs3H2d7fy5B9n2&#10;f6v/AFkf/kOk9gPQPhYPsR8Q6bnC2mpyiP8A3OMV8O/Df/goD8fvjPd+IR4C+DWmeIbLSLv7HPJH&#10;qHl+UfTmvuL4fceJfGLn7n2/+lflT+wr8KvjL8RJ/iXP8L/iZb+ArO31vy72OS38z7RJz/0z9K48&#10;L8BvW+M988e/t9/Hv4ba/wCEPDGufCDTLHxf4nnkjs9Ok1D/AFn7zy469R+H3x6/ai1zxxoGn+Jf&#10;gfZ6FoFxexxX+pR6h5n2e3/5aSV8e/tf+AfiRofx1/Z98O+LviRBfeOJPM8vxbHF5Udt5l5+7kx/&#10;0zr63+B3wx+I/g74paDq3ij9pe18caLbvIlxoH7uP7X5kckcf4+ZJH+Vdpgec+Ev2+vjv8VfF3jH&#10;Sfh98IdM8T23hvUJLO4kj1AoR+8kEf8A6Lr0X4Tf8FCpPE/iDxN4I8e+DJ/AHxH0uwuLy30y+k/d&#10;XRjiMnl+Z2P+fWvJf+CYfinRvDnxK/aJ/tXUrXTjJr8fl/abjy9/725rg/2xvE2j/tB/tseFoPht&#10;cJq0/hrQ7iTW9Vsf3kflxxzySxGT/rn+7/7aUAenfCr9vH9o7426DPrngn4J6ZrmlQTvaSXMWoEf&#10;vEGe/wBa1/jB+3Z8Zfgf8PfCGqeLfhdpmj+JvEGrXOnxaRNef8s447fy5B35kkk9uBXzV+wp8Mvi&#10;F4y+EWoX3hb49W/ww07+17iI6TIkf7yTy4/3nP8Anius/wCChNlr/hX4TfAOyvfGcHxJ8Uafrd6J&#10;NXj8v/SZN9vJHHx/2zoA9s8Rft4/HD4KwWmufFj4GNo3hB544LjUtPvPM8jf/WvpX45/tK6F8Jf2&#10;dL74rQMmo2L2EdzpcckmwXck/MUf6j8q/PX9q342fHv4o23hj4O/E/wto/wx0fxfqFvENVkk8yOT&#10;y5B1fPHz+Wal/b18b6XpXjP4RfADTbS/8Q+EfAdvZT63Y6TH5lzceXHHHHH/AN+//RtAH2B+wp+2&#10;fL+1Rp/iq01rRrfw74m0S4j8zT4XJ3wSD/Wc/wDTTzKufAn9rXV/ix+1L8Vfhbc6JaWWneEJJY7e&#10;8jkPmz7JfL5FfCWkftO6R4M/by0L4n6N4W13wb4Q8TpFo+t2ut2xgj/efu/Nj9uIpf8Av5717B+y&#10;d4s0bwx/wUU/aOu9W1W0022uLi48uS5n8sSf6TQB+mtfGH7XP7Z3jn4G/HXwh8N/BHgzT/FupeI7&#10;BLm2iuLkxyGQyyR+X/5DzX1r4e8UaT4nt5LjR9RtdSto38uSS2k8zD+lfnj+2XfQaZ/wU2/Z8vLu&#10;dLa2i0+3Mksj/u4/9JvOtAHWXv8AwUJ+JPwZ1rS0+OnwaufB/h6/k+zjWtOuPtEaV1/xy/4KGaf4&#10;P8ZaZ4G+Fvhib4o+Mb+CO4W3098W6RyR+ZH+8Hfy+a5r/gqB8a/AMn7NWreEE1Ow1rxLrdzbx2Fl&#10;ZSCeRHjkEnmcenT/ALaV8uf8E89Rs/2SP2k9a0T4u258LarrWh28dhe6l+7RPMMcnl7+2RgfWOgD&#10;6i8Of8FF/FHgXx3pfhz48fC26+HNvq8nl2eq+b5kA/66f/Wr7simSZEdH8yN+hr82/8Agqp8ZvBH&#10;xJ+GXhz4c+FtQtfFnje/1i3ubO201xcSQIY5EHT+/wCZivvX4T6Ff+Ffhj4R0jV5vN1Ww0u2t7iT&#10;u8iRgP8A1oA7aiiigAooooAKKKKACiiigAooooAKKKKACiiigAooooAKKKKACiiigAooooAKKKKA&#10;CiiigAooooAKKKKACiiigAooooAKKKKACiiigAooooAKKKKACiiigAooooAKQ9KWkPSgDzuwi/s/&#10;4satA/8Aq9UsI5f+/f7uub+HlzqqfEHW4JmgkuDHHBOYvLjjt44/M8qPy48/P+8/56V03xIWTR7r&#10;RfEcGP8AQJ/LuMf88H4P9K8++Ivh+bSPH2leK9KtY5nV45IYdPt/3so5e4OI0Jkcxg4z/wA9K4qH&#10;uVKkDee3OfQdfPP7VUbm48Efb7GO68LS6hJb3sslx5cVvcyeWLOSSP8A5afva900TWrXxHpFtqVo&#10;/m21xH5kdeWftMfD7TfiH8LdW06984T3Ef2a08p/uSyOOQnd67TA8g+Jc2mat4P1LwZFB9ii0/S4&#10;/EP2KL93JJHJL5dv/wBs44//AEXUtt4tt9U+HGmwWDyf2LrmjxxSabLJ+9s5I/3fmf8AkOvouy8D&#10;QDxmdcnEMmzSI9LjTZ0/ePJJ+f7v8jXzjf6BqH7PGsalPqNpDqfhjU5JI4z5STxf89JPMj/g/wDt&#10;dfP5jh6jqe0pnRTtsUPD/wAKfF48UaNpviC6t5NK8MfvbDyvL/5aSeZWD+2VrMcml6L4et/MttRu&#10;PMkjvv8Alnbxyfu//alb9t8d7ewuNR2R2kdtHJ9nt447iS4kkjj/AOef7uP93XoXwa+F2pax4quP&#10;GnieCO6hvLPZZx3WyR/KkIkT5P8AlnX5NLIMzzXimnjK7/2eh8B6nt4U6HszP+FHw41X4MX9x4eh&#10;1aOR/FdgJbOKaL91p94LeQyeX/0z8z/ln/00rnvgFp3jf4OfGG90Hxl4cu/sfiMiDTtfi1D7TbZt&#10;45JBGY/+WckieYfwr6dTwjpqeJ5NfZXfUng+zpI8n+rj9I615LSO5eN5ESUxvvjP9yv3k8Mp69ei&#10;x0m6m+ym+8uPzPswdP3n4v0rx74MxWfibWm8RzvIb23jkAiNp5dvH5kkn+rkT93J/rJP+/ldP8cN&#10;ae38G3mkW6i5n1O3kjeI3Bh8u3xiSTf5cn/PSOPp/wAtax9O1G6svhPa38lvbx67r6RwxlLeNJJP&#10;Mz5fmeX9/wDd1lUnyU+c0hDnOp+Eavd6TqOpP1v7+W4/Osv4Ifs4eCf2e49cTwbYXFkNauPtl350&#10;/mb5Pau88N6Omg6DZWCdLePy6/LD9iL9uLx5c/tMT+FviT4ivNW8NeIZ7jTLCe8RAlvepJmLkev+&#10;r/GOs6EOSHIE588z72+PX7Hfw2/aR1XStR8b6ZdXt5psBt4JLa58r5Ccn9a4Dwl/wTR+BngnxNpP&#10;iDStCvotS0u8jvbaSTUZCBLHJ5kdfOv/AAU2/bP8X/D/AMeaf4G+Gmu3Oj3Gk2323W72ySN9hkwI&#10;o+Rxx/6Mr7F+IPxyT4Q/sn/8LF1mYXN7b+H7e5TzetxdyRx+X/5EcV0mZwGt/wDBMT4C+I9cvdVv&#10;9Cv5by7nkuJz/aMnLyda9U+GX7LHwy+D/hjVNE8I+GYNJt9Tt5La8uYsvcTxuMYMh/zwK+I/2C/2&#10;p/iovx0s/Bvxk1a8uYPG2jRar4fkv40T/ppGY8dpI/M/79iun/bX+InxWf8AbR+Gvwr+Hvj648GQ&#10;eJdEillMUcckYl+0Xn7w5jPaKgD1X/h1R+z3/wBC9qX/AIMJK6G2/wCCdvwWsdA0rRo9Gv8A+ztL&#10;1STWLeM6hJxcSeX+n7qP8q+bvH/j79ov9h/xl4GvvHPxDsfiV4M1/Uo9Omt3t/LljP18vjjPIr6L&#10;/b//AGhb/wCAvwCkl8PzeR4x8RXMel6R5YAkjkfl5B9B/wChigD1f44fs8+CP2hPDVpofjbTpL+z&#10;tJxcwPHKY5I39Q9Y3wq/ZS8BfB3xtrHjHQrS9m8S6nD5FxqOo3r3Ejpx6/QV8+f8E6v2g/G/inXf&#10;H/wq+LWpS33xB8N3f2iOS5Kea9vny5Bx18uQD/v7XiP7Rf7cfxD/AGfP29fFFgmoXuq/DrRxZ/a9&#10;BMaeWlvJbW/mPH3z5klAH6FfHL9n3wZ+0R4Ut/D/AI206W90+CcXcYil8uSOT2f8a8a17/gmP8Cv&#10;FGs3Oq6no2pXWpXEnmz3EmoyfvH9a82/b4/ae1nRPhl8HvFfws8Vy2OleI9XxJc2JT/SLf8Ad/u/&#10;zq4Pjp4zt/8Agp+3gC58TTxeB/7FS4/slzH5QkNmkn5+ZQB9O/Ab9nvwZ+zl4cvdC8EWU9jp15eG&#10;8kiuJ/MPmeWI+v0QV4h+3p8H/hLqWhW/xI+IXhTWfFOq2aW+jWFjocmJbjzJZDHHj6ySGuZ/4Kj/&#10;AB38UfCL4WeD9Q8BeKH0fUbzW/s88lk8bl4/Kk4/OvUP26P2gJ/2ff2cdS1vTLjyvFWqFNL0fgeY&#10;LiTrJ/2zTzDQB4f+xz8M/wBnPxR8UNRj8HfCnXdP1vw/bx3Fze+J4ZNlnceZ/wAe4SQ/6wfSvrX4&#10;y/s4fDr9oHTra18ceG7bV/I/497o/u7iL/ckTmvk3/gnf8ffiDffEzxv8JvjDfXFx4ztkj1Wzkvf&#10;LSRo/Lj8yP5B6SRyfiaPjF+0v8Wfjd+0hq/wU+BD2uijQd41vxFexhxFIPv49AD+7+uaAPof4O/s&#10;Q/Bv4Fa2db8L+ELePWE5jvb1zcSxf9cy/wBz8K9/r8z/ABd8Wf2kv2EtZ0PWvih4ksPib8O9Quvs&#10;l1cWsQSW3c/9s4/T8cV+jOia5Z+I9FstUsHFzZXkEc8Ev9+OTkfpQBr0UUUAFFFFABRRRQAUUUUA&#10;FFFFABRRRQAUUUUAFFFFABRRRQAUUUUAFFFFABRRRQAUUUUAJxScV534u+P3gHwFrT6R4g8T2Gma&#10;ikfmvbzSYOKxP+GtPhJ/0O+l/wDfyr5JmXPA9foryD/hrT4Sf9Dvpf8A38o/4a0+En/Q76X/AN/K&#10;PZVA54Hr9FeQf8NafCT/AKHfS/8Av5R/w1p8JP8Aod9L/wC/lHsqgc8D1+ivIP8AhrT4Sf8AQ76X&#10;/wB/KP8AhrT4Sf8AQ76X/wB/KPZVA54Hr9FeQf8ADWnwk/6HfS/+/lH/AA1p8JP+h30v/v5R7KoH&#10;PA9foryD/hrT4Sf9Dvpf/fyj/hrT4Sf9Dvpf/fyj2VQOeB6/RXkH/DWnwk/6HfS/+/lH/DWnwk/6&#10;HfS/+/lHsqgc8D18DI96CMV5B/w1p8JP+h30v/v5XQ+H/jl4G8W2Ul3pPiSyvreN/LMkUnespr2f&#10;vzNIfvPgO9zRmuY/4WT4c/6C1v8AnR/wsnw5/wBBa3/Ouf21P+c05J9jp80ZrmP+Fk+HP+gtb/nR&#10;/wALJ8Of9Ba3/Oj21P8AnDkn2OnzRmuY/wCFk+HP+gtb/nR/wsnw5/0Frf8AOj21P+cOSfY2tS06&#10;DVrKe1nTfBMhRx6ivONFivBa3ngi9vpLLUIBvsb2PrJHXVr8SfDnfVbcfjXMeNNd8OeJoIp7TXLe&#10;21S0/e2lznoa5604fxITN4Qn8EzhvBnia7+GErabe2Mb2VvcjTI7bTnPmef9n8wjy+PM4j/1n/7d&#10;e6y2FprcNnPNH5nlOJ4/n6PXkn/Ev+LVr8q2+k+MLePyzcDgzx/88/M/1hjrlrPxT4i+D1hY6PeX&#10;zzRR6hJHOZLDy/Lt/tH7uSOT/V/vPM/1f/LPzP8ApnXbTqU69PngY1Iez+M+m6wPF/hix8YeH7zS&#10;dShSa2uIzH+8jEmz/bqhbfErQ5fDMevSTi2spLj7NmTrv8zy/wCdb2manaavYRXljPHc2043xyR9&#10;HrRq6szM+TfhJ8I7HV/ije6PfWUBtvA9y8Zk8jH2t5D5kZ/Cvrz/AFYrhfA3wt0zwTr3iDVbG+vp&#10;zrN7JeSW9zceZHBI5zJ5fpl66++1a00z7OLm4Ef2iQQR57vXnYLBUMDDkoGlSfOaNcT498dW/hLS&#10;NWFo1rda/Z6fJqMGlS3AjeeOPnI/74rA8e/Fr/hEtSlsrSwm1ApHJbySRxuEjvPL82OMvjvHn80r&#10;Ps9CsPi1ZyX2uR6fey6ZeeXbapHbfu7m32RySJ5cnuZI/wDtnXo3tuZnM+HNM1jx38QTrt7LcQ6Z&#10;aiQP5gjjNv0fyMDBwMj7/mRyeX5n/LSvQPD6/wDCc+Ljrjp/xJ9NPkWGf+WkmeZK5/XvGOl67LH4&#10;b027i0nw/bjy7i4HAkj/AOecddtpvjnwrpunw2ltqVvFbxpsjjBryXXhXn8fuHXyThA7LNfi98Df&#10;gDe/Gf8AZU+Ll34et5z458MeMP7Y0OS3/wCPjzY44/Mjj/z1jjr9ev8AhZPhz/oLW/51jaDr/gLw&#10;xFJHpA0nR47h90gsYUgEj++zvXd7an/Oc/JM/Kj4ofBDxV4c/Yf8f/E34h2FxB8Q/HHiKzuLhb2A&#10;xz29vHJIETy/+WeeTj08uu//AG1fEPiX44J8Fv2e/Alt/aOqSaNb61qNvLL5cfmfZv3Uckn/AFz8&#10;w/8AbSOv0d1vxV4H8RWBsdVfS9TsyN5tr6OOSM/8Ak/wqrY6r8PbHWTq9rDotrq3leX9sitI459n&#10;9zzMZ/DNHt6f84ckz8vv2q/A/wC0rpOneDfin4t8G+GfD8Pw7eBbS68OTpI8SeZH5UcieYf3YPp/&#10;z0rT/aV13VP2k/2xP2d9a8A6+/hXUfEvhC3ks9WEe/7I5lvTJ/7Ujr9QNV8Z+EdbsZLG+vLG8s5/&#10;3bwTp5kcn4dKxLOT4Z2N3ZT2lh4etLiw/d2csVnHHJbdf9X8n7v779PWj29P+cOSZ+bPjb4ceKPA&#10;f7aPwz8PftFeNtR8ceEpWjn0TU2Oy2Nzn/VvHjj94B05+524rb/aH1T4h/tWftwR2Xwt0qw160+F&#10;RjkSLUrgR2clz5g8yQ/9tMD/ALZV+jPiDWvh/wCJ1gGsJous+T9z7dDHP5f/AH2OKNE1rwB4ennu&#10;NLj0jTbm8x9oeygjSSY/7fljn8aPb0/5w5Jn5efEm9+Nv7Ov7VXgr48/FLw3pGhQ6ncx6XqZ0C4E&#10;sU8AjCP5g3nny+f+2Yr1Xwv4X0L4p/8ABVT4v6VrNjHrHhzV/B8cckUn+rkjkttOr7x1/wASeA/E&#10;9mLTWG0jWLbfu+z30STxh/o4xmobLVvh5pmrf2napotrqPl/ZxexQRxybP8Ann5n/wBej29P+cOS&#10;Z+M/7UPwZ8bfs0ePtB+F9zezav8AD0a2useHZ5+n7x9kkefXkbx9K9++M/wQ0b4//wDBU2+8IeI3&#10;vrfSp9Et5ZJNOl8uTMdlH/y0r9Hdd1rwH4nWAauNI1cQNvjF7DHN5f8A32OKP7b8Af27/bX/ABKP&#10;7Z2eX/aPkR/aP+/mKPb0/wCcOSZ+WP8AwUV/Yp8Bfs2fDrwtrPhO6166vb/VzZSf2nefaI/L8sv/&#10;AM8/UV3f7W2p+Of2qP2w9C8D/DfTLTX7f4aQRahcWupSeXZyXnmRyS+Z/wCQ4/8AgElfonr/AIg8&#10;B+K7aO31n+yNZt0beiX0Mc8aH1+cUmla14B0LUbi/wBNXSNOvL05uLm3gjikm/66SAc/iaPb0/5x&#10;8kz8uvj6/wAfvgr8dvAn7QnxK8K6Ro5s7uDS7qTw7c7xPHiQmOQeZJyY94/4BXcR+OL39hz9rXxl&#10;8TNR0W+8QfCz4mr/AGhb6zp0fm+X5r/aM/h5j/mK/RPW/FXgbxHYGy1V9L1azI3m2vY45EP/AACT&#10;/CkHijwONIXSvN0z+yUj2fYtkfkbP+ufp+FHt6f84uSZ+dP7VX7TCf8ABQDS9B+EPwc8ParqUV1q&#10;Ed7f6re2nlRwJGOv4b+a/Sz4e+E4/Avgbw34bjfzYtG0+3skk/v+XGI/6VjaH4g8B+Gbd4NIGkaP&#10;G/8AyysYY4Af+/YrY/4WT4c/6C1v+dHt6f8AOHJM6fNGa5j/AIWT4c/6C1v+dH/CyfDn/QWt/wA6&#10;Xtqf84ck+x0+aM1zH/CyfDn/AEFrf86P+Fk+HP8AoLW/50e2p/zhyT7HT5ozXMf8LJ8Of9Ba3/Oj&#10;/hZPhz/oLW/50e2p/wA4ck+x0+aM1zH/AAsnw5/0Frf86P8AhZPhz/oLW/50e2p/zhyT7HT5ozXM&#10;f8LJ8Of9Ba3/ADo/4WT4c/6C1v8AnR7an/OHJPsdPmjNcx/wsnw5/wBBa3/Oj/hZPhz/AKC1v+dH&#10;tqf84ck+x0+aM1zH/CyfDn/QWt/zo/4WT4c/6C1v+dHtqf8AOHJPsdPmjNcx/wALJ8Of9Ba3/Oj/&#10;AIWT4c/6C1v+dHtqf84ck+x0+aM1zH/CyfDn/QWt/wA6P+Fk+HP+gtb/AJ0e2p/zhyT7HT5ozXMf&#10;8LJ8Of8AQWt/zo/4WT4c/wCgtb/nR7an/OHJPsdPmjNcx/wsnw5/0Frf86P+Fk+HP+gtb/nR7an/&#10;ADhyT7HT4FGBXM/8LJ8N/wDQWg/OrWleMdG1u7+y2N/Hczgb9kZ7Vp7an/MHJM36KTPvRWl13IMa&#10;98MaNqlx593pNjc3Q/5aXNtHI/51B/whHhz/AKF7TP8AwDj/AMK6GiqA57/hCPDn/QvaZ/4Bx/4U&#10;f8IR4c/6F7TP/AOP/CuhooA57/hCPDn/AEL2mf8AgHH/AIUf8IR4c/6F7TP/AADj/wAK6GigDnv+&#10;EI8Of9C9pn/gHH/hR/whHhz/AKF7TP8AwDj/AMK6GigDnv8AhCPDn/QvaZ/4Bx/4Uf8ACEeHP+he&#10;0z/wDj/wroaKAOe/4Qjw5/0L2mf+Acf+FH/CEeHP+he0z/wDj/wroaKAOe/4Qjw5/wBC9pn/AIBx&#10;/wCFH/CEeHP+he0z/wAA4/8ACuhooA57/hCPDn/QvaZ/4Bx/4VbtvD2k2EWyDSrO2T/plbogrWoo&#10;Az/7Fsf+fOH/AL9ij+xbH/nzh/79itCisvZodzP/ALFsf+fOH/v2KP7Fsf8Anzh/79itCij2aC5n&#10;/wBi2P8Az5w/9+xR/Ytj/wA+cP8A37FaFFHs0FzP/sWx/wCfOH/v2KP7Fsf+fOH/AL9itCij2aC7&#10;OU8ReA9N8RW8eUNlcx/6i5tv3ckdcnqVxq2j2Mmn+KtPOvaPj/kIW/8ArE+or1boKiIBrCpSUffj&#10;oXGfN8R5r/Y/hbxzFo0FlqRgs9MkluIre1n8uTzM+WJP/Rn/AH8rkNP8DeO9Emjll1nUNRhFx/pk&#10;NpPH5l4mJDvjMkmEO/y+nl16prPw80DXJDLcafGs/wDz2hGx/wAxXCeJdDk8LzCPT9Y1SOPH3Wui&#10;w/UVhLETpfFqdEKcJO0Tk9C8IfE+DT5LAahdadHcRXEscgMcvlvJ5kkhk/6aeZJWzf8Awq8SX3iC&#10;Kd9Ya306NIx/pF3JJ+8jEcscvl/89PtEf/fv3qrBrGsXBw+t35H++v8A8TXbaP8ADvT9bgjn1O71&#10;DUf+mVxclk/LFYRzKMtIwFLDqOsij4iuvB0Wv/byk+t6hJJHL9hsn8yN7iP/AFcnl/8APStJfD+v&#10;+Opd+uOdI0rH/IOtpP3kn/XQ11+kaBpuiRbbGxgtV9I0ArYPSumEJV/4rM3P2fwGZa+HNNsII4YL&#10;KCOJOgEYqX+xbD/nzg/79ir+AaMCuv2UOxjdlD+xbH/nzh/79ij+xbH/AJ84f+/YrQop+zQXM/8A&#10;sWx/584f+/Yo/sWx/wCfOH/v2K0KKPZoLmf/AGLY/wDPnD/37FH9i2P/AD5w/wDfsVoUUezQXM/+&#10;xbH/AJ84f+/Yo/sWx/584f8Av2K0KKPZoLmf/Ytj/wA+cP8A37FH9i2P/PnD/wB+xWhRR7NBcz/7&#10;Fsf+fOH/AL9ij+xbH/nzh/79itCij2aC5n/2LY/8+cP/AH7FH9i2P/PnD/37FaFFHs0FzP8A7Fsf&#10;+fOH/v2KP7Fsf+fOH/v2K0KKPZoLmf8A2LY/8+cP/fsUf2LY/wDPnD/37FaFFHs0FzP/ALFsf+fO&#10;H/v2KP7Fsf8Anzh/79itCij2aC5n/wBi2P8Az5w/9+xR/Ytj/wA+cP8A37FaFFHs0FzP/sWx/wCf&#10;OH/v2KP7Fsf+fOH/AL9itCij2aC5n/2LY/8APnD/AN+xR/Ytj/z5w/8AfsVoUUezQXM/+xbH/nzh&#10;/wC/Yo/sWx/584f+/YrQoo9mguZ/9i2P/PnD/wB+xR/Ytj/z5w/9+xWhRR7NBcz/AOxbH/nzh/79&#10;ij+xbH/nzh/79itCij2aC5n/ANi2P/PnD/37FH9i2P8Az5w/9+xWhRR7NBcz/wCxbH/nzh/79ij+&#10;xbH/AJ84f+/YrQoo9mguZ/8AYtj/AM+cP/fsUf2LY/8APnD/AN+xWhRR7NBcz/7Fsf8Anzh/79ij&#10;+xbH/nzh/wC/YrQoo9mguUP7FsP+fOD/AL90+HT7W2ffDbwxyescf+FXKKrlQgoooqrAf//ZUEsB&#10;Ai0AFAAGAAgAAAAhAIoVP5gMAQAAFQIAABMAAAAAAAAAAAAAAAAAAAAAAFtDb250ZW50X1R5cGVz&#10;XS54bWxQSwECLQAUAAYACAAAACEAOP0h/9YAAACUAQAACwAAAAAAAAAAAAAAAAA9AQAAX3JlbHMv&#10;LnJlbHNQSwECLQAUAAYACAAAACEA+ilYQmMDAABWCAAADgAAAAAAAAAAAAAAAAA8AgAAZHJzL2Uy&#10;b0RvYy54bWxQSwECLQAUAAYACAAAACEAWGCzG7oAAAAiAQAAGQAAAAAAAAAAAAAAAADLBQAAZHJz&#10;L19yZWxzL2Uyb0RvYy54bWwucmVsc1BLAQItABQABgAIAAAAIQCUX3CZ4AAAAAoBAAAPAAAAAAAA&#10;AAAAAAAAALwGAABkcnMvZG93bnJldi54bWxQSwECLQAKAAAAAAAAACEARspAAawxAACsMQAAFQAA&#10;AAAAAAAAAAAAAADJBwAAZHJzL21lZGlhL2ltYWdlMS5qcGVnUEsFBgAAAAAGAAYAfQEAAKg5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58080;height:10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LDi7DAAAA2gAAAA8AAABkcnMvZG93bnJldi54bWxEj0GLwjAUhO8L/ofwBG/bVAVZq1FEEF1h&#10;F7QePD6bZ1tsXkqTavffbwTB4zAz3zDzZWcqcafGlZYVDKMYBHFmdcm5glO6+fwC4TyyxsoyKfgj&#10;B8tF72OOibYPPtD96HMRIOwSVFB4XydSuqwggy6yNXHwrrYx6INscqkbfAS4qeQojifSYMlhocCa&#10;1gVlt2NrFGx/0+o7Pf20bb6/nrPLdjztDqzUoN+tZiA8df4dfrV3WsEInlfCDZC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AsOLsMAAADaAAAADwAAAAAAAAAAAAAAAACf&#10;AgAAZHJzL2Rvd25yZXYueG1sUEsFBgAAAAAEAAQA9wAAAI8DAAAAAA==&#10;">
                <v:imagedata r:id="rId2" o:title=""/>
              </v:shape>
              <v:shape id="Graphic 3" o:spid="_x0000_s1028" style="position:absolute;left:25620;top:9368;width:33718;height:4433;visibility:visible;mso-wrap-style:square;v-text-anchor:top" coordsize="3371850,443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RIfb4A&#10;AADaAAAADwAAAGRycy9kb3ducmV2LnhtbESPzQrCMBCE74LvEFbwpqkKItUooiiCJ3/PS7O2xWZT&#10;mlirT28EweMwM98ws0VjClFT5XLLCgb9CARxYnXOqYLzadObgHAeWWNhmRS8yMFi3m7NMNb2yQeq&#10;jz4VAcIuRgWZ92UspUsyMuj6tiQO3s1WBn2QVSp1hc8AN4UcRtFYGsw5LGRY0iqj5H58GAVue78s&#10;y528Wu1H+f4xWW9v+7dS3U6znILw1Ph/+NfeaQ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ESH2+AAAA2gAAAA8AAAAAAAAAAAAAAAAAmAIAAGRycy9kb3ducmV2&#10;LnhtbFBLBQYAAAAABAAEAPUAAACDAwAAAAA=&#10;" path="m3371850,l,,,442912r3371850,l3371850,x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4ECF421" wp14:editId="015E5C80">
              <wp:simplePos x="0" y="0"/>
              <wp:positionH relativeFrom="page">
                <wp:posOffset>3551046</wp:posOffset>
              </wp:positionH>
              <wp:positionV relativeFrom="page">
                <wp:posOffset>1002874</wp:posOffset>
              </wp:positionV>
              <wp:extent cx="3195320" cy="371475"/>
              <wp:effectExtent l="0" t="0" r="0" b="0"/>
              <wp:wrapNone/>
              <wp:docPr id="2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532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2A3CBC" w14:textId="77777777" w:rsidR="00803B16" w:rsidRDefault="00A6255A">
                          <w:pPr>
                            <w:spacing w:before="20"/>
                            <w:ind w:left="20"/>
                            <w:rPr>
                              <w:rFonts w:ascii="Courier New" w:hAnsi="Courier New"/>
                              <w:sz w:val="16"/>
                            </w:rPr>
                          </w:pPr>
                          <w:r>
                            <w:rPr>
                              <w:rFonts w:ascii="Courier New" w:hAnsi="Courier New"/>
                              <w:sz w:val="16"/>
                            </w:rPr>
                            <w:t>PRO-REITORIA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PLANEJAMENTO,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GESTÃO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TRANSPARÊNCIA DIRETORIA DE ADMINISTRAÇÃO</w:t>
                          </w:r>
                        </w:p>
                        <w:p w14:paraId="4168F308" w14:textId="77777777" w:rsidR="00803B16" w:rsidRDefault="00A6255A">
                          <w:pPr>
                            <w:ind w:left="20"/>
                            <w:rPr>
                              <w:rFonts w:ascii="Courier New" w:hAnsi="Courier New"/>
                              <w:sz w:val="16"/>
                            </w:rPr>
                          </w:pPr>
                          <w:r>
                            <w:rPr>
                              <w:rFonts w:ascii="Courier New" w:hAnsi="Courier New"/>
                              <w:sz w:val="16"/>
                            </w:rPr>
                            <w:t>DIVISÃO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ourier New" w:hAnsi="Courier New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AQUISIÇÕES 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4FBD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79.6pt;margin-top:78.95pt;width:251.6pt;height:29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9lfqQEAAD8DAAAOAAAAZHJzL2Uyb0RvYy54bWysUttu2zAMfR+wfxD0vii3rp0Rp1hbbBhQ&#10;rAXafYAsS7ExS9REJXb+fpTspMX6VuxFpsyjw3NIbq4H27GDDtiCK/liNudMOwV163Yl//X87dMV&#10;Zxilq2UHTpf8qJFfbz9+2PS+0EtooKt1YETisOh9yZsYfSEEqkZbiTPw2lHSQLAy0jXsRB1kT+y2&#10;E8v5/LPoIdQ+gNKI9PduTPJt5jdGq/hgDOrIupKTtpjPkM8qnWK7kcUuSN+0apIh36HCytZR0TPV&#10;nYyS7UP7hsq2KgCCiTMFVoAxrdLZA7lZzP9x89RIr7MXag76c5vw/9Gqn4fHwNq65GvOnLQ0omc9&#10;xAoGtk7N6T0WhHnyhIrDDQw05GwU/T2o30gQ8QozPkBCp2YMJtj0JZuMHlL/j+eeUxGm6Odq8eVi&#10;taSUotzqcrG+vEh1xctrHzB+12BZCkoeaKZZgTzcYxyhJ8gkZqyfZMWhGiYXFdRHMtHTrEuOf/Yy&#10;aM66H46amRbjFIRTUJ2CELtbyOuTvDj4uo9g2lw5lRh5p8o0pax92qi0Bq/vGfWy99u/AAAA//8D&#10;AFBLAwQUAAYACAAAACEA3co1R+IAAAAMAQAADwAAAGRycy9kb3ducmV2LnhtbEyPwU7DMBBE70j8&#10;g7VI3KhTq0lpiFOhoooD4tACEsdtvMQRsR3Fbur+Pe6pHFfzNPO2WkfTs4lG3zkrYT7LgJFtnOps&#10;K+HzY/vwCMwHtAp7Z0nCmTys69ubCkvlTnZH0z60LJVYX6IEHcJQcu4bTQb9zA1kU/bjRoMhnWPL&#10;1YinVG56LrKs4AY7mxY0DrTR1Pzuj0bC12bYvsVvje9Trl5fxHJ3Hpso5f1dfH4CFiiGKwwX/aQO&#10;dXI6uKNVnvUS8nwlEpqCfLkCdiGyQiyAHSSIebEAXlf8/xP1HwAAAP//AwBQSwECLQAUAAYACAAA&#10;ACEAtoM4kv4AAADhAQAAEwAAAAAAAAAAAAAAAAAAAAAAW0NvbnRlbnRfVHlwZXNdLnhtbFBLAQIt&#10;ABQABgAIAAAAIQA4/SH/1gAAAJQBAAALAAAAAAAAAAAAAAAAAC8BAABfcmVscy8ucmVsc1BLAQIt&#10;ABQABgAIAAAAIQAlp9lfqQEAAD8DAAAOAAAAAAAAAAAAAAAAAC4CAABkcnMvZTJvRG9jLnhtbFBL&#10;AQItABQABgAIAAAAIQDdyjVH4gAAAAwBAAAPAAAAAAAAAAAAAAAAAAMEAABkcnMvZG93bnJldi54&#10;bWxQSwUGAAAAAAQABADzAAAAEgUAAAAA&#10;" filled="f" stroked="f">
              <v:path arrowok="t"/>
              <v:textbox inset="0,0,0,0">
                <w:txbxContent>
                  <w:p w:rsidR="00DC1760" w:rsidRDefault="00A6255A">
                    <w:pPr>
                      <w:spacing w:before="20"/>
                      <w:ind w:left="20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sz w:val="16"/>
                      </w:rPr>
                      <w:t>PRO-REITORIA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PLANEJAMENTO,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GESTÃO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E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 xml:space="preserve">TRANSPARÊNCIA </w:t>
                    </w:r>
                    <w:r>
                      <w:rPr>
                        <w:rFonts w:ascii="Courier New" w:hAnsi="Courier New"/>
                        <w:sz w:val="16"/>
                      </w:rPr>
                      <w:t>DIRETORIA DE ADMINISTRAÇÃO</w:t>
                    </w:r>
                  </w:p>
                  <w:p w:rsidR="00DC1760" w:rsidRDefault="00A6255A">
                    <w:pPr>
                      <w:ind w:left="20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sz w:val="16"/>
                      </w:rPr>
                      <w:t>DIVISÃO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AQ</w:t>
                    </w:r>
                    <w:r>
                      <w:rPr>
                        <w:rFonts w:ascii="Courier New" w:hAnsi="Courier New"/>
                        <w:sz w:val="16"/>
                      </w:rPr>
                      <w:t>UISIÇÕES 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5A"/>
    <w:rsid w:val="0002608B"/>
    <w:rsid w:val="00052A8C"/>
    <w:rsid w:val="001D1ACC"/>
    <w:rsid w:val="00315BF4"/>
    <w:rsid w:val="004307E8"/>
    <w:rsid w:val="0045468A"/>
    <w:rsid w:val="004C28A5"/>
    <w:rsid w:val="00523FDA"/>
    <w:rsid w:val="00540465"/>
    <w:rsid w:val="00542619"/>
    <w:rsid w:val="00554384"/>
    <w:rsid w:val="00565186"/>
    <w:rsid w:val="005C0D65"/>
    <w:rsid w:val="005D09CB"/>
    <w:rsid w:val="0060220F"/>
    <w:rsid w:val="0063785B"/>
    <w:rsid w:val="0070345F"/>
    <w:rsid w:val="00746270"/>
    <w:rsid w:val="00803B16"/>
    <w:rsid w:val="00854C58"/>
    <w:rsid w:val="008608D1"/>
    <w:rsid w:val="00860E87"/>
    <w:rsid w:val="008F0E41"/>
    <w:rsid w:val="00A12290"/>
    <w:rsid w:val="00A3605A"/>
    <w:rsid w:val="00A558A2"/>
    <w:rsid w:val="00A6255A"/>
    <w:rsid w:val="00C21861"/>
    <w:rsid w:val="00C313CA"/>
    <w:rsid w:val="00D37AB0"/>
    <w:rsid w:val="00DD22AA"/>
    <w:rsid w:val="00DE211E"/>
    <w:rsid w:val="00DF12AF"/>
    <w:rsid w:val="00EE6153"/>
    <w:rsid w:val="00F04777"/>
    <w:rsid w:val="00F5465A"/>
    <w:rsid w:val="00FC19C7"/>
    <w:rsid w:val="00FD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EF90"/>
  <w15:chartTrackingRefBased/>
  <w15:docId w15:val="{B5F6C75D-90B4-412F-9667-10167C8F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25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A6255A"/>
    <w:pPr>
      <w:spacing w:before="240"/>
      <w:ind w:left="113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6255A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6255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6255A"/>
    <w:rPr>
      <w:rFonts w:ascii="Calibri" w:eastAsia="Calibri" w:hAnsi="Calibri" w:cs="Calibri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A6255A"/>
    <w:pPr>
      <w:spacing w:before="252"/>
      <w:ind w:left="571" w:right="2"/>
      <w:jc w:val="center"/>
    </w:pPr>
    <w:rPr>
      <w:b/>
      <w:bCs/>
      <w:sz w:val="32"/>
      <w:szCs w:val="32"/>
      <w:u w:val="single" w:color="000000"/>
    </w:rPr>
  </w:style>
  <w:style w:type="character" w:customStyle="1" w:styleId="TtuloChar">
    <w:name w:val="Título Char"/>
    <w:basedOn w:val="Fontepargpadro"/>
    <w:link w:val="Ttulo"/>
    <w:uiPriority w:val="1"/>
    <w:rsid w:val="00A6255A"/>
    <w:rPr>
      <w:rFonts w:ascii="Calibri" w:eastAsia="Calibri" w:hAnsi="Calibri" w:cs="Calibri"/>
      <w:b/>
      <w:bCs/>
      <w:sz w:val="32"/>
      <w:szCs w:val="32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A6255A"/>
  </w:style>
  <w:style w:type="table" w:styleId="Tabelacomgrade">
    <w:name w:val="Table Grid"/>
    <w:basedOn w:val="Tabelanormal"/>
    <w:uiPriority w:val="39"/>
    <w:rsid w:val="00540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671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Ufma</dc:creator>
  <cp:keywords/>
  <dc:description/>
  <cp:lastModifiedBy>Darlon Martins Lima</cp:lastModifiedBy>
  <cp:revision>2</cp:revision>
  <cp:lastPrinted>2026-01-21T13:58:00Z</cp:lastPrinted>
  <dcterms:created xsi:type="dcterms:W3CDTF">2026-02-03T18:23:00Z</dcterms:created>
  <dcterms:modified xsi:type="dcterms:W3CDTF">2026-02-03T18:23:00Z</dcterms:modified>
</cp:coreProperties>
</file>