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20" w:rsidRDefault="00651820" w:rsidP="002E674F">
      <w:pPr>
        <w:rPr>
          <w:szCs w:val="24"/>
        </w:rPr>
      </w:pPr>
    </w:p>
    <w:p w:rsidR="002E674F" w:rsidRPr="002E674F" w:rsidRDefault="002E674F" w:rsidP="002E674F">
      <w:pPr>
        <w:pStyle w:val="Ttulo1"/>
        <w:ind w:left="432" w:hanging="432"/>
        <w:rPr>
          <w:rFonts w:ascii="Arial" w:hAnsi="Arial" w:cs="Arial"/>
          <w:color w:val="auto"/>
        </w:rPr>
      </w:pPr>
      <w:r w:rsidRPr="002E674F">
        <w:rPr>
          <w:rFonts w:ascii="Arial" w:hAnsi="Arial" w:cs="Arial"/>
          <w:color w:val="auto"/>
        </w:rPr>
        <w:t>Normas Específicas de Atividades Acadêmicas Complementares</w:t>
      </w:r>
    </w:p>
    <w:p w:rsidR="002E674F" w:rsidRDefault="002E674F" w:rsidP="002E674F">
      <w:pPr>
        <w:pStyle w:val="Corpodetexto"/>
        <w:spacing w:line="360" w:lineRule="auto"/>
        <w:rPr>
          <w:b/>
          <w:sz w:val="24"/>
        </w:rPr>
      </w:pPr>
    </w:p>
    <w:p w:rsidR="002E674F" w:rsidRDefault="002E674F" w:rsidP="002E674F">
      <w:pPr>
        <w:pStyle w:val="Corpodetexto"/>
        <w:spacing w:line="360" w:lineRule="auto"/>
        <w:ind w:firstLine="284"/>
        <w:jc w:val="both"/>
        <w:rPr>
          <w:sz w:val="24"/>
        </w:rPr>
      </w:pPr>
      <w:r>
        <w:rPr>
          <w:sz w:val="24"/>
        </w:rPr>
        <w:t>O Colegiado do Curso de Matemática – Licenciatura, no uso de suas atribuições estatutárias, tendo em vista o que consta no Projeto Pedagógico do Curso e na Resolução Nº 1.175 – CONSEPE,</w:t>
      </w:r>
    </w:p>
    <w:p w:rsidR="002E674F" w:rsidRDefault="002E674F" w:rsidP="002E674F">
      <w:pPr>
        <w:pStyle w:val="Corpodetexto"/>
        <w:spacing w:line="360" w:lineRule="auto"/>
        <w:jc w:val="both"/>
        <w:rPr>
          <w:sz w:val="24"/>
        </w:rPr>
      </w:pPr>
    </w:p>
    <w:p w:rsidR="002E674F" w:rsidRDefault="002E674F" w:rsidP="002E674F">
      <w:pPr>
        <w:pStyle w:val="Corpodetexto"/>
        <w:spacing w:line="360" w:lineRule="auto"/>
        <w:ind w:firstLine="284"/>
        <w:rPr>
          <w:sz w:val="24"/>
        </w:rPr>
      </w:pPr>
      <w:r>
        <w:rPr>
          <w:sz w:val="24"/>
        </w:rPr>
        <w:t>RESOLVE:</w:t>
      </w:r>
    </w:p>
    <w:p w:rsidR="002E674F" w:rsidRDefault="002E674F" w:rsidP="002E674F">
      <w:pPr>
        <w:pStyle w:val="Corpodetexto"/>
        <w:spacing w:line="360" w:lineRule="auto"/>
        <w:ind w:firstLine="284"/>
        <w:rPr>
          <w:sz w:val="24"/>
        </w:rPr>
      </w:pPr>
    </w:p>
    <w:p w:rsidR="002E674F" w:rsidRDefault="002E674F" w:rsidP="002E674F">
      <w:pPr>
        <w:pStyle w:val="Corpodetexto"/>
        <w:spacing w:line="360" w:lineRule="auto"/>
        <w:ind w:firstLine="284"/>
        <w:jc w:val="both"/>
        <w:rPr>
          <w:sz w:val="24"/>
        </w:rPr>
      </w:pPr>
      <w:proofErr w:type="spellStart"/>
      <w:r w:rsidRPr="0033059B">
        <w:rPr>
          <w:b/>
          <w:sz w:val="24"/>
        </w:rPr>
        <w:t>Art</w:t>
      </w:r>
      <w:proofErr w:type="spellEnd"/>
      <w:r w:rsidRPr="0033059B">
        <w:rPr>
          <w:b/>
          <w:sz w:val="24"/>
        </w:rPr>
        <w:t xml:space="preserve"> 1º</w:t>
      </w:r>
      <w:r w:rsidRPr="0033059B">
        <w:rPr>
          <w:sz w:val="24"/>
        </w:rPr>
        <w:t xml:space="preserve"> -</w:t>
      </w:r>
      <w:r>
        <w:rPr>
          <w:sz w:val="24"/>
        </w:rPr>
        <w:t xml:space="preserve"> Aprovar as normas complementares</w:t>
      </w:r>
      <w:proofErr w:type="gramStart"/>
      <w:r>
        <w:rPr>
          <w:sz w:val="24"/>
        </w:rPr>
        <w:t xml:space="preserve">  </w:t>
      </w:r>
      <w:proofErr w:type="gramEnd"/>
      <w:r>
        <w:rPr>
          <w:sz w:val="24"/>
        </w:rPr>
        <w:t>definidoras de critérios para o cumprimento das atividades acadêmicas científicas e culturais no âmbito do Curso de Matemática – Licenciatura.</w:t>
      </w:r>
    </w:p>
    <w:p w:rsidR="002E674F" w:rsidRPr="00693921" w:rsidRDefault="002E674F" w:rsidP="002E674F">
      <w:pPr>
        <w:pStyle w:val="Corpodetexto"/>
        <w:spacing w:line="360" w:lineRule="auto"/>
        <w:ind w:firstLine="284"/>
        <w:jc w:val="both"/>
        <w:rPr>
          <w:sz w:val="24"/>
        </w:rPr>
      </w:pPr>
    </w:p>
    <w:p w:rsidR="002E674F" w:rsidRDefault="002E674F" w:rsidP="002E674F">
      <w:pPr>
        <w:pStyle w:val="Corpodetexto"/>
        <w:spacing w:line="360" w:lineRule="auto"/>
        <w:ind w:firstLine="284"/>
        <w:jc w:val="both"/>
        <w:rPr>
          <w:sz w:val="24"/>
        </w:rPr>
      </w:pPr>
      <w:r w:rsidRPr="00CB2706">
        <w:rPr>
          <w:b/>
          <w:sz w:val="24"/>
        </w:rPr>
        <w:t>§ 1º</w:t>
      </w:r>
      <w:proofErr w:type="gramStart"/>
      <w:r w:rsidRPr="00CB2706">
        <w:rPr>
          <w:sz w:val="24"/>
        </w:rPr>
        <w:t xml:space="preserve"> </w:t>
      </w:r>
      <w:r>
        <w:rPr>
          <w:sz w:val="24"/>
        </w:rPr>
        <w:t xml:space="preserve"> </w:t>
      </w:r>
      <w:proofErr w:type="gramEnd"/>
      <w:r w:rsidRPr="0033059B">
        <w:rPr>
          <w:sz w:val="24"/>
        </w:rPr>
        <w:t>As atividades complementares de cunho acadêmico-científico-culturais são práticas acadêmicas que têm a finalidade de reforçar e complementar as atividades de ensino, pesquisa e extensão dos cursos de graduação. Trata-se de atividades enriquecedoras do próprio perfil do aluno, visando seu crescimento intelectual, especialmente nas relações com o mundo do trabalho, nas ações de pesquisa e iniciação à docência, permitindo a contextualização teoria-prática no processo de ensino-aprendizagem.</w:t>
      </w:r>
    </w:p>
    <w:p w:rsidR="002E674F" w:rsidRDefault="002E674F" w:rsidP="002E674F">
      <w:pPr>
        <w:ind w:firstLine="284"/>
        <w:rPr>
          <w:rFonts w:ascii="Arial" w:eastAsia="Times New Roman" w:hAnsi="Arial" w:cs="Arial"/>
          <w:b/>
          <w:sz w:val="24"/>
          <w:szCs w:val="24"/>
          <w:lang w:eastAsia="zh-CN"/>
        </w:rPr>
      </w:pPr>
    </w:p>
    <w:p w:rsidR="002E674F" w:rsidRPr="002E674F" w:rsidRDefault="002E674F" w:rsidP="002E674F">
      <w:pPr>
        <w:ind w:left="284" w:hanging="430"/>
        <w:rPr>
          <w:rFonts w:ascii="Arial" w:hAnsi="Arial" w:cs="Arial"/>
          <w:sz w:val="24"/>
          <w:szCs w:val="24"/>
        </w:rPr>
      </w:pPr>
      <w:proofErr w:type="spellStart"/>
      <w:r w:rsidRPr="002E674F">
        <w:rPr>
          <w:rFonts w:ascii="Arial" w:hAnsi="Arial" w:cs="Arial"/>
          <w:b/>
          <w:sz w:val="24"/>
          <w:szCs w:val="24"/>
        </w:rPr>
        <w:t>Art</w:t>
      </w:r>
      <w:proofErr w:type="spellEnd"/>
      <w:r w:rsidRPr="002E674F">
        <w:rPr>
          <w:rFonts w:ascii="Arial" w:hAnsi="Arial" w:cs="Arial"/>
          <w:b/>
          <w:sz w:val="24"/>
          <w:szCs w:val="24"/>
        </w:rPr>
        <w:t xml:space="preserve"> 2º</w:t>
      </w:r>
      <w:r w:rsidRPr="002E674F">
        <w:rPr>
          <w:rFonts w:ascii="Arial" w:hAnsi="Arial" w:cs="Arial"/>
          <w:sz w:val="24"/>
          <w:szCs w:val="24"/>
        </w:rPr>
        <w:t xml:space="preserve"> - Cada discente cumprirá as 210 (duzentas e dez) horas</w:t>
      </w:r>
      <w:r>
        <w:rPr>
          <w:rFonts w:ascii="Arial" w:hAnsi="Arial" w:cs="Arial"/>
          <w:sz w:val="24"/>
          <w:szCs w:val="24"/>
        </w:rPr>
        <w:t xml:space="preserve"> de carga horária </w:t>
      </w:r>
      <w:r w:rsidRPr="002E674F">
        <w:rPr>
          <w:rFonts w:ascii="Arial" w:hAnsi="Arial" w:cs="Arial"/>
          <w:sz w:val="24"/>
          <w:szCs w:val="24"/>
        </w:rPr>
        <w:t xml:space="preserve">de atividades complementares. </w:t>
      </w:r>
    </w:p>
    <w:p w:rsidR="002E674F" w:rsidRPr="002E674F" w:rsidRDefault="002E674F" w:rsidP="002E674F">
      <w:pPr>
        <w:ind w:left="284"/>
        <w:rPr>
          <w:rFonts w:ascii="Arial" w:hAnsi="Arial" w:cs="Arial"/>
          <w:sz w:val="24"/>
          <w:szCs w:val="24"/>
        </w:rPr>
      </w:pPr>
      <w:r w:rsidRPr="002E674F">
        <w:rPr>
          <w:rFonts w:ascii="Arial" w:hAnsi="Arial" w:cs="Arial"/>
          <w:b/>
          <w:sz w:val="24"/>
          <w:szCs w:val="24"/>
        </w:rPr>
        <w:t xml:space="preserve">§ 1º </w:t>
      </w:r>
      <w:r w:rsidRPr="002E674F">
        <w:rPr>
          <w:rFonts w:ascii="Arial" w:hAnsi="Arial" w:cs="Arial"/>
          <w:sz w:val="24"/>
          <w:szCs w:val="24"/>
        </w:rPr>
        <w:t>Os alunos podem realizar atividades complementares desde o 1º semestre de matrícula no Curso de Matemática – Licenciatura.</w:t>
      </w:r>
    </w:p>
    <w:p w:rsidR="002E674F" w:rsidRPr="002E674F" w:rsidRDefault="002E674F" w:rsidP="002E674F">
      <w:pPr>
        <w:ind w:firstLine="284"/>
        <w:rPr>
          <w:rFonts w:ascii="Arial" w:hAnsi="Arial" w:cs="Arial"/>
          <w:sz w:val="24"/>
          <w:szCs w:val="24"/>
        </w:rPr>
      </w:pPr>
    </w:p>
    <w:p w:rsidR="002E674F" w:rsidRPr="002E674F" w:rsidRDefault="002E674F" w:rsidP="002E674F">
      <w:pPr>
        <w:pStyle w:val="Corpodetexto"/>
        <w:spacing w:line="360" w:lineRule="auto"/>
        <w:ind w:firstLine="284"/>
        <w:jc w:val="both"/>
        <w:rPr>
          <w:sz w:val="24"/>
        </w:rPr>
      </w:pPr>
      <w:proofErr w:type="spellStart"/>
      <w:r w:rsidRPr="002E674F">
        <w:rPr>
          <w:b/>
          <w:sz w:val="24"/>
        </w:rPr>
        <w:lastRenderedPageBreak/>
        <w:t>Art</w:t>
      </w:r>
      <w:proofErr w:type="spellEnd"/>
      <w:r w:rsidRPr="002E674F">
        <w:rPr>
          <w:b/>
          <w:sz w:val="24"/>
        </w:rPr>
        <w:t xml:space="preserve"> 3º</w:t>
      </w:r>
      <w:r w:rsidRPr="002E674F">
        <w:rPr>
          <w:sz w:val="24"/>
        </w:rPr>
        <w:t xml:space="preserve"> -</w:t>
      </w:r>
      <w:proofErr w:type="gramStart"/>
      <w:r w:rsidRPr="002E674F">
        <w:rPr>
          <w:sz w:val="24"/>
        </w:rPr>
        <w:t xml:space="preserve">  </w:t>
      </w:r>
      <w:proofErr w:type="gramEnd"/>
      <w:r w:rsidRPr="002E674F">
        <w:rPr>
          <w:sz w:val="24"/>
        </w:rPr>
        <w:t xml:space="preserve">A comprovação das atividades complementares deve ser feita mediante apresentação de cópias acompanhadas dos originais de certificados, diplomas, declarações e demais documentos comprobatórios, expedidos por instituições de caráter educativo, científico ou cultural, idônea perante os órgãos oficiais e a legislação vigente. </w:t>
      </w:r>
    </w:p>
    <w:p w:rsidR="002E674F" w:rsidRPr="002E674F" w:rsidRDefault="002E674F" w:rsidP="002E674F">
      <w:pPr>
        <w:pStyle w:val="Corpodetexto"/>
        <w:spacing w:line="360" w:lineRule="auto"/>
        <w:ind w:firstLine="284"/>
        <w:jc w:val="both"/>
        <w:rPr>
          <w:sz w:val="24"/>
        </w:rPr>
      </w:pPr>
    </w:p>
    <w:p w:rsidR="002E674F" w:rsidRPr="002E674F" w:rsidRDefault="002E674F" w:rsidP="002E674F">
      <w:pPr>
        <w:pStyle w:val="Corpodetexto"/>
        <w:spacing w:line="360" w:lineRule="auto"/>
        <w:ind w:firstLine="284"/>
        <w:jc w:val="both"/>
        <w:rPr>
          <w:sz w:val="24"/>
        </w:rPr>
      </w:pPr>
      <w:proofErr w:type="spellStart"/>
      <w:r w:rsidRPr="002E674F">
        <w:rPr>
          <w:b/>
          <w:sz w:val="24"/>
        </w:rPr>
        <w:t>Art</w:t>
      </w:r>
      <w:proofErr w:type="spellEnd"/>
      <w:r w:rsidRPr="002E674F">
        <w:rPr>
          <w:b/>
          <w:sz w:val="24"/>
        </w:rPr>
        <w:t xml:space="preserve"> 4º</w:t>
      </w:r>
      <w:r w:rsidRPr="002E674F">
        <w:rPr>
          <w:sz w:val="24"/>
        </w:rPr>
        <w:t xml:space="preserve"> - As atividades complementares, que podem ser reconhecidas para efeitos de aproveitamento da carga horária, são as seguintes:</w:t>
      </w:r>
    </w:p>
    <w:p w:rsidR="002E674F" w:rsidRPr="002E674F" w:rsidRDefault="002E674F" w:rsidP="002E674F">
      <w:pPr>
        <w:pStyle w:val="Corpodetexto"/>
        <w:spacing w:line="360" w:lineRule="auto"/>
        <w:ind w:firstLine="284"/>
        <w:jc w:val="both"/>
        <w:rPr>
          <w:sz w:val="24"/>
        </w:rPr>
      </w:pPr>
    </w:p>
    <w:p w:rsidR="002E674F" w:rsidRPr="002E674F" w:rsidRDefault="002E674F" w:rsidP="002E674F">
      <w:pPr>
        <w:pStyle w:val="Corpodetexto"/>
        <w:numPr>
          <w:ilvl w:val="0"/>
          <w:numId w:val="20"/>
        </w:numPr>
        <w:spacing w:line="360" w:lineRule="auto"/>
        <w:jc w:val="both"/>
        <w:rPr>
          <w:b/>
          <w:sz w:val="24"/>
        </w:rPr>
      </w:pPr>
      <w:r w:rsidRPr="002E674F">
        <w:rPr>
          <w:b/>
          <w:sz w:val="24"/>
        </w:rPr>
        <w:t>Atividades de pesquisa</w:t>
      </w:r>
    </w:p>
    <w:p w:rsidR="002E674F" w:rsidRPr="002E674F" w:rsidRDefault="002E674F" w:rsidP="002E674F">
      <w:pPr>
        <w:pStyle w:val="Corpodetexto"/>
        <w:numPr>
          <w:ilvl w:val="0"/>
          <w:numId w:val="21"/>
        </w:numPr>
        <w:spacing w:line="360" w:lineRule="auto"/>
        <w:jc w:val="both"/>
        <w:rPr>
          <w:sz w:val="24"/>
        </w:rPr>
      </w:pPr>
      <w:r w:rsidRPr="002E674F">
        <w:rPr>
          <w:sz w:val="24"/>
        </w:rPr>
        <w:t>Participação em atividades de Iniciação Científica (PIBIC) ou Foco Acadêmico;</w:t>
      </w:r>
    </w:p>
    <w:p w:rsidR="002E674F" w:rsidRPr="002E674F" w:rsidRDefault="002E674F" w:rsidP="002E674F">
      <w:pPr>
        <w:pStyle w:val="Corpodetexto"/>
        <w:numPr>
          <w:ilvl w:val="0"/>
          <w:numId w:val="21"/>
        </w:numPr>
        <w:spacing w:line="360" w:lineRule="auto"/>
        <w:jc w:val="both"/>
        <w:rPr>
          <w:sz w:val="24"/>
        </w:rPr>
      </w:pPr>
      <w:r w:rsidRPr="002E674F">
        <w:rPr>
          <w:sz w:val="24"/>
        </w:rPr>
        <w:t>Exposição ou publicação de trabalho em eventos técnico/científicos relacionados ao curso;</w:t>
      </w:r>
    </w:p>
    <w:p w:rsidR="002E674F" w:rsidRPr="002E674F" w:rsidRDefault="002E674F" w:rsidP="002E674F">
      <w:pPr>
        <w:pStyle w:val="Corpodetexto"/>
        <w:numPr>
          <w:ilvl w:val="0"/>
          <w:numId w:val="21"/>
        </w:numPr>
        <w:spacing w:line="360" w:lineRule="auto"/>
        <w:jc w:val="both"/>
        <w:rPr>
          <w:sz w:val="24"/>
        </w:rPr>
      </w:pPr>
      <w:r w:rsidRPr="002E674F">
        <w:rPr>
          <w:sz w:val="24"/>
        </w:rPr>
        <w:t>Monitoria;</w:t>
      </w:r>
    </w:p>
    <w:p w:rsidR="002E674F" w:rsidRPr="002E674F" w:rsidRDefault="002E674F" w:rsidP="002E674F">
      <w:pPr>
        <w:pStyle w:val="Corpodetexto"/>
        <w:numPr>
          <w:ilvl w:val="0"/>
          <w:numId w:val="21"/>
        </w:numPr>
        <w:spacing w:line="360" w:lineRule="auto"/>
        <w:jc w:val="both"/>
        <w:rPr>
          <w:sz w:val="24"/>
        </w:rPr>
      </w:pPr>
      <w:r w:rsidRPr="002E674F">
        <w:rPr>
          <w:sz w:val="24"/>
        </w:rPr>
        <w:t>Participação em grupo de PET;</w:t>
      </w:r>
    </w:p>
    <w:p w:rsidR="002E674F" w:rsidRPr="002E674F" w:rsidRDefault="002E674F" w:rsidP="002E674F">
      <w:pPr>
        <w:pStyle w:val="Corpodetexto"/>
        <w:numPr>
          <w:ilvl w:val="0"/>
          <w:numId w:val="21"/>
        </w:numPr>
        <w:spacing w:line="360" w:lineRule="auto"/>
        <w:jc w:val="both"/>
        <w:rPr>
          <w:sz w:val="24"/>
        </w:rPr>
      </w:pPr>
      <w:r w:rsidRPr="002E674F">
        <w:rPr>
          <w:sz w:val="24"/>
        </w:rPr>
        <w:t>Atuação como bolsista</w:t>
      </w:r>
      <w:proofErr w:type="gramStart"/>
      <w:r w:rsidRPr="002E674F">
        <w:rPr>
          <w:sz w:val="24"/>
        </w:rPr>
        <w:t xml:space="preserve">  </w:t>
      </w:r>
      <w:proofErr w:type="gramEnd"/>
      <w:r w:rsidRPr="002E674F">
        <w:rPr>
          <w:sz w:val="24"/>
        </w:rPr>
        <w:t>voluntário de Iniciação Científica.</w:t>
      </w:r>
    </w:p>
    <w:p w:rsidR="002E674F" w:rsidRPr="002E674F" w:rsidRDefault="002E674F" w:rsidP="002E674F">
      <w:pPr>
        <w:pStyle w:val="Corpodetexto"/>
        <w:spacing w:line="360" w:lineRule="auto"/>
        <w:ind w:left="1724"/>
        <w:jc w:val="both"/>
        <w:rPr>
          <w:sz w:val="24"/>
        </w:rPr>
      </w:pPr>
    </w:p>
    <w:p w:rsidR="002E674F" w:rsidRPr="002E674F" w:rsidRDefault="002E674F" w:rsidP="002E674F">
      <w:pPr>
        <w:pStyle w:val="Corpodetexto"/>
        <w:numPr>
          <w:ilvl w:val="0"/>
          <w:numId w:val="20"/>
        </w:numPr>
        <w:spacing w:line="360" w:lineRule="auto"/>
        <w:jc w:val="both"/>
        <w:rPr>
          <w:b/>
          <w:sz w:val="24"/>
        </w:rPr>
      </w:pPr>
      <w:r w:rsidRPr="002E674F">
        <w:rPr>
          <w:b/>
          <w:sz w:val="24"/>
        </w:rPr>
        <w:t>Atividades de extensão</w:t>
      </w:r>
    </w:p>
    <w:p w:rsidR="002E674F" w:rsidRPr="002E674F" w:rsidRDefault="002E674F" w:rsidP="002E674F">
      <w:pPr>
        <w:pStyle w:val="Corpodetexto"/>
        <w:numPr>
          <w:ilvl w:val="0"/>
          <w:numId w:val="22"/>
        </w:numPr>
        <w:spacing w:line="360" w:lineRule="auto"/>
        <w:jc w:val="both"/>
        <w:rPr>
          <w:sz w:val="24"/>
        </w:rPr>
      </w:pPr>
      <w:r w:rsidRPr="002E674F">
        <w:rPr>
          <w:sz w:val="24"/>
        </w:rPr>
        <w:t>Participação em projetos de extensão da UFMA na área de Matemática</w:t>
      </w:r>
    </w:p>
    <w:p w:rsidR="002E674F" w:rsidRPr="002E674F" w:rsidRDefault="002E674F" w:rsidP="002E674F">
      <w:pPr>
        <w:pStyle w:val="Corpodetexto"/>
        <w:numPr>
          <w:ilvl w:val="0"/>
          <w:numId w:val="22"/>
        </w:numPr>
        <w:spacing w:line="360" w:lineRule="auto"/>
        <w:jc w:val="both"/>
        <w:rPr>
          <w:sz w:val="24"/>
        </w:rPr>
      </w:pPr>
      <w:r w:rsidRPr="002E674F">
        <w:rPr>
          <w:sz w:val="24"/>
        </w:rPr>
        <w:t>Organização de eventos científicos</w:t>
      </w:r>
    </w:p>
    <w:p w:rsidR="002E674F" w:rsidRPr="002E674F" w:rsidRDefault="002E674F" w:rsidP="002E674F">
      <w:pPr>
        <w:pStyle w:val="Corpodetexto"/>
        <w:numPr>
          <w:ilvl w:val="0"/>
          <w:numId w:val="22"/>
        </w:numPr>
        <w:spacing w:line="360" w:lineRule="auto"/>
        <w:jc w:val="both"/>
        <w:rPr>
          <w:sz w:val="24"/>
        </w:rPr>
      </w:pPr>
      <w:r w:rsidRPr="002E674F">
        <w:rPr>
          <w:sz w:val="24"/>
        </w:rPr>
        <w:t>Monitoria (em projetos de extensão);</w:t>
      </w:r>
    </w:p>
    <w:p w:rsidR="002E674F" w:rsidRPr="002E674F" w:rsidRDefault="002E674F" w:rsidP="002E674F">
      <w:pPr>
        <w:pStyle w:val="Corpodetexto"/>
        <w:numPr>
          <w:ilvl w:val="0"/>
          <w:numId w:val="22"/>
        </w:numPr>
        <w:spacing w:line="360" w:lineRule="auto"/>
        <w:jc w:val="both"/>
        <w:rPr>
          <w:sz w:val="24"/>
        </w:rPr>
      </w:pPr>
      <w:r w:rsidRPr="002E674F">
        <w:rPr>
          <w:sz w:val="24"/>
        </w:rPr>
        <w:t xml:space="preserve">Estágios curriculares </w:t>
      </w:r>
      <w:proofErr w:type="spellStart"/>
      <w:proofErr w:type="gramStart"/>
      <w:r w:rsidRPr="002E674F">
        <w:rPr>
          <w:sz w:val="24"/>
        </w:rPr>
        <w:t>não-obrigatórios</w:t>
      </w:r>
      <w:proofErr w:type="spellEnd"/>
      <w:proofErr w:type="gramEnd"/>
    </w:p>
    <w:p w:rsidR="002E674F" w:rsidRPr="002E674F" w:rsidRDefault="002E674F" w:rsidP="002E674F">
      <w:pPr>
        <w:pStyle w:val="Corpodetexto"/>
        <w:numPr>
          <w:ilvl w:val="0"/>
          <w:numId w:val="22"/>
        </w:numPr>
        <w:spacing w:line="360" w:lineRule="auto"/>
        <w:jc w:val="both"/>
        <w:rPr>
          <w:sz w:val="24"/>
        </w:rPr>
      </w:pPr>
      <w:r w:rsidRPr="002E674F">
        <w:rPr>
          <w:sz w:val="24"/>
        </w:rPr>
        <w:t>Curso de idiomas.</w:t>
      </w:r>
    </w:p>
    <w:p w:rsidR="002E674F" w:rsidRPr="002E674F" w:rsidRDefault="002E674F" w:rsidP="002E674F">
      <w:pPr>
        <w:pStyle w:val="Corpodetexto"/>
        <w:numPr>
          <w:ilvl w:val="0"/>
          <w:numId w:val="22"/>
        </w:numPr>
        <w:spacing w:line="360" w:lineRule="auto"/>
        <w:jc w:val="both"/>
        <w:rPr>
          <w:sz w:val="24"/>
        </w:rPr>
      </w:pPr>
      <w:r w:rsidRPr="002E674F">
        <w:rPr>
          <w:sz w:val="24"/>
        </w:rPr>
        <w:t>Participação em congressos, jornadas, seminários, conferências, colóquios.</w:t>
      </w:r>
    </w:p>
    <w:p w:rsidR="002E674F" w:rsidRPr="002E674F" w:rsidRDefault="002E674F" w:rsidP="002E674F">
      <w:pPr>
        <w:pStyle w:val="Corpodetexto"/>
        <w:spacing w:line="360" w:lineRule="auto"/>
        <w:ind w:left="1724"/>
        <w:jc w:val="both"/>
        <w:rPr>
          <w:sz w:val="24"/>
        </w:rPr>
      </w:pPr>
    </w:p>
    <w:p w:rsidR="002E674F" w:rsidRPr="002E674F" w:rsidRDefault="002E674F" w:rsidP="002E674F">
      <w:pPr>
        <w:pStyle w:val="Corpodetexto"/>
        <w:numPr>
          <w:ilvl w:val="0"/>
          <w:numId w:val="20"/>
        </w:numPr>
        <w:spacing w:line="360" w:lineRule="auto"/>
        <w:jc w:val="both"/>
        <w:rPr>
          <w:b/>
          <w:sz w:val="24"/>
        </w:rPr>
      </w:pPr>
      <w:r w:rsidRPr="002E674F">
        <w:rPr>
          <w:b/>
          <w:sz w:val="24"/>
        </w:rPr>
        <w:t>Atividades de ensino</w:t>
      </w:r>
    </w:p>
    <w:p w:rsidR="002E674F" w:rsidRPr="002E674F" w:rsidRDefault="002E674F" w:rsidP="002E674F">
      <w:pPr>
        <w:pStyle w:val="Corpodetexto"/>
        <w:numPr>
          <w:ilvl w:val="0"/>
          <w:numId w:val="23"/>
        </w:numPr>
        <w:spacing w:line="360" w:lineRule="auto"/>
        <w:jc w:val="both"/>
        <w:rPr>
          <w:sz w:val="24"/>
        </w:rPr>
      </w:pPr>
      <w:r w:rsidRPr="002E674F">
        <w:rPr>
          <w:sz w:val="24"/>
        </w:rPr>
        <w:t>Monitoria em disciplinas do curso</w:t>
      </w:r>
    </w:p>
    <w:p w:rsidR="002E674F" w:rsidRPr="002E674F" w:rsidRDefault="002E674F" w:rsidP="002E674F">
      <w:pPr>
        <w:pStyle w:val="Corpodetexto"/>
        <w:numPr>
          <w:ilvl w:val="0"/>
          <w:numId w:val="23"/>
        </w:numPr>
        <w:spacing w:line="360" w:lineRule="auto"/>
        <w:jc w:val="both"/>
        <w:rPr>
          <w:sz w:val="24"/>
        </w:rPr>
      </w:pPr>
      <w:r w:rsidRPr="002E674F">
        <w:rPr>
          <w:sz w:val="24"/>
        </w:rPr>
        <w:t>Projeto de iniciação à docência (PIBID) ou Residência Pedagógica.</w:t>
      </w:r>
    </w:p>
    <w:p w:rsidR="002E674F" w:rsidRPr="002E674F" w:rsidRDefault="002E674F" w:rsidP="002E674F">
      <w:pPr>
        <w:pStyle w:val="Corpodetexto"/>
        <w:numPr>
          <w:ilvl w:val="0"/>
          <w:numId w:val="23"/>
        </w:numPr>
        <w:spacing w:line="360" w:lineRule="auto"/>
        <w:jc w:val="both"/>
        <w:rPr>
          <w:sz w:val="24"/>
        </w:rPr>
      </w:pPr>
      <w:r w:rsidRPr="002E674F">
        <w:rPr>
          <w:rFonts w:eastAsia="Calibri"/>
          <w:w w:val="98"/>
          <w:sz w:val="24"/>
        </w:rPr>
        <w:lastRenderedPageBreak/>
        <w:t>Participa</w:t>
      </w:r>
      <w:r w:rsidRPr="002E674F">
        <w:rPr>
          <w:rFonts w:eastAsia="Calibri"/>
          <w:spacing w:val="1"/>
          <w:w w:val="98"/>
          <w:sz w:val="24"/>
        </w:rPr>
        <w:t>ç</w:t>
      </w:r>
      <w:r w:rsidRPr="002E674F">
        <w:rPr>
          <w:rFonts w:eastAsia="Calibri"/>
          <w:w w:val="98"/>
          <w:sz w:val="24"/>
        </w:rPr>
        <w:t>ão</w:t>
      </w:r>
      <w:r w:rsidRPr="002E674F">
        <w:rPr>
          <w:rFonts w:eastAsia="Calibri"/>
          <w:sz w:val="24"/>
        </w:rPr>
        <w:t xml:space="preserve"> </w:t>
      </w:r>
      <w:r w:rsidRPr="002E674F">
        <w:rPr>
          <w:rFonts w:eastAsia="Calibri"/>
          <w:spacing w:val="1"/>
          <w:w w:val="98"/>
          <w:sz w:val="24"/>
        </w:rPr>
        <w:t>e</w:t>
      </w:r>
      <w:r w:rsidRPr="002E674F">
        <w:rPr>
          <w:rFonts w:eastAsia="Calibri"/>
          <w:w w:val="98"/>
          <w:sz w:val="24"/>
        </w:rPr>
        <w:t>m</w:t>
      </w:r>
      <w:r w:rsidRPr="002E674F">
        <w:rPr>
          <w:rFonts w:eastAsia="Calibri"/>
          <w:spacing w:val="-1"/>
          <w:sz w:val="24"/>
        </w:rPr>
        <w:t xml:space="preserve"> </w:t>
      </w:r>
      <w:r w:rsidRPr="002E674F">
        <w:rPr>
          <w:rFonts w:eastAsia="Calibri"/>
          <w:w w:val="98"/>
          <w:sz w:val="24"/>
        </w:rPr>
        <w:t>Projetos</w:t>
      </w:r>
      <w:r w:rsidRPr="002E674F">
        <w:rPr>
          <w:rFonts w:eastAsia="Calibri"/>
          <w:sz w:val="24"/>
        </w:rPr>
        <w:t xml:space="preserve"> </w:t>
      </w:r>
      <w:r w:rsidRPr="002E674F">
        <w:rPr>
          <w:rFonts w:eastAsia="Calibri"/>
          <w:w w:val="98"/>
          <w:sz w:val="24"/>
        </w:rPr>
        <w:t>Especiais</w:t>
      </w:r>
      <w:r w:rsidRPr="002E674F">
        <w:rPr>
          <w:rFonts w:eastAsia="Calibri"/>
          <w:sz w:val="24"/>
        </w:rPr>
        <w:t xml:space="preserve"> </w:t>
      </w:r>
      <w:r w:rsidRPr="002E674F">
        <w:rPr>
          <w:rFonts w:eastAsia="Calibri"/>
          <w:spacing w:val="2"/>
          <w:w w:val="98"/>
          <w:sz w:val="24"/>
        </w:rPr>
        <w:t>d</w:t>
      </w:r>
      <w:r w:rsidRPr="002E674F">
        <w:rPr>
          <w:rFonts w:eastAsia="Calibri"/>
          <w:w w:val="98"/>
          <w:sz w:val="24"/>
        </w:rPr>
        <w:t>e</w:t>
      </w:r>
      <w:r w:rsidRPr="002E674F">
        <w:rPr>
          <w:rFonts w:eastAsia="Calibri"/>
          <w:sz w:val="24"/>
        </w:rPr>
        <w:t xml:space="preserve"> </w:t>
      </w:r>
      <w:r w:rsidRPr="002E674F">
        <w:rPr>
          <w:rFonts w:eastAsia="Calibri"/>
          <w:w w:val="98"/>
          <w:sz w:val="24"/>
        </w:rPr>
        <w:t>Ensino</w:t>
      </w:r>
    </w:p>
    <w:p w:rsidR="002E674F" w:rsidRPr="002E674F" w:rsidRDefault="002E674F" w:rsidP="002E674F">
      <w:pPr>
        <w:pStyle w:val="Corpodetexto"/>
        <w:numPr>
          <w:ilvl w:val="0"/>
          <w:numId w:val="23"/>
        </w:numPr>
        <w:spacing w:line="360" w:lineRule="auto"/>
        <w:jc w:val="both"/>
        <w:rPr>
          <w:sz w:val="24"/>
        </w:rPr>
      </w:pPr>
      <w:r w:rsidRPr="002E674F">
        <w:rPr>
          <w:rFonts w:eastAsia="Calibri"/>
          <w:w w:val="98"/>
          <w:sz w:val="24"/>
        </w:rPr>
        <w:t xml:space="preserve">Atividades acadêmicas </w:t>
      </w:r>
      <w:proofErr w:type="gramStart"/>
      <w:r w:rsidRPr="002E674F">
        <w:rPr>
          <w:rFonts w:eastAsia="Calibri"/>
          <w:w w:val="98"/>
          <w:sz w:val="24"/>
        </w:rPr>
        <w:t>a</w:t>
      </w:r>
      <w:proofErr w:type="gramEnd"/>
      <w:r w:rsidRPr="002E674F">
        <w:rPr>
          <w:rFonts w:eastAsia="Calibri"/>
          <w:w w:val="98"/>
          <w:sz w:val="24"/>
        </w:rPr>
        <w:t xml:space="preserve"> distância.</w:t>
      </w:r>
    </w:p>
    <w:p w:rsidR="002E674F" w:rsidRPr="002E674F" w:rsidRDefault="002E674F" w:rsidP="002E674F">
      <w:pPr>
        <w:pStyle w:val="Corpodetexto"/>
        <w:spacing w:line="360" w:lineRule="auto"/>
        <w:ind w:left="1724"/>
        <w:jc w:val="both"/>
        <w:rPr>
          <w:sz w:val="24"/>
        </w:rPr>
      </w:pPr>
    </w:p>
    <w:p w:rsidR="002E674F" w:rsidRPr="002E674F" w:rsidRDefault="002E674F" w:rsidP="002E674F">
      <w:pPr>
        <w:pStyle w:val="Corpodetexto"/>
        <w:numPr>
          <w:ilvl w:val="0"/>
          <w:numId w:val="20"/>
        </w:numPr>
        <w:spacing w:line="360" w:lineRule="auto"/>
        <w:jc w:val="both"/>
        <w:rPr>
          <w:b/>
          <w:sz w:val="24"/>
        </w:rPr>
      </w:pPr>
      <w:r w:rsidRPr="002E674F">
        <w:rPr>
          <w:b/>
          <w:sz w:val="24"/>
        </w:rPr>
        <w:t>Atividades de representação estudantil</w:t>
      </w:r>
    </w:p>
    <w:p w:rsidR="002E674F" w:rsidRPr="002E674F" w:rsidRDefault="002E674F" w:rsidP="002E674F">
      <w:pPr>
        <w:pStyle w:val="Corpodetexto"/>
        <w:numPr>
          <w:ilvl w:val="0"/>
          <w:numId w:val="24"/>
        </w:numPr>
        <w:spacing w:line="360" w:lineRule="auto"/>
        <w:jc w:val="both"/>
        <w:rPr>
          <w:sz w:val="24"/>
        </w:rPr>
      </w:pPr>
      <w:r w:rsidRPr="002E674F">
        <w:rPr>
          <w:sz w:val="24"/>
        </w:rPr>
        <w:t xml:space="preserve">Participação efetiva no Diretório Acadêmico de Matemática - DAMAT </w:t>
      </w:r>
    </w:p>
    <w:p w:rsidR="002E674F" w:rsidRPr="002E674F" w:rsidRDefault="002E674F" w:rsidP="002E674F">
      <w:pPr>
        <w:pStyle w:val="Corpodetexto"/>
        <w:numPr>
          <w:ilvl w:val="0"/>
          <w:numId w:val="24"/>
        </w:numPr>
        <w:spacing w:line="360" w:lineRule="auto"/>
        <w:jc w:val="both"/>
        <w:rPr>
          <w:sz w:val="24"/>
        </w:rPr>
      </w:pPr>
      <w:r w:rsidRPr="002E674F">
        <w:rPr>
          <w:sz w:val="24"/>
        </w:rPr>
        <w:t>Representação estudantil nos órgãos colegiados da UFMA.</w:t>
      </w:r>
    </w:p>
    <w:p w:rsidR="002E674F" w:rsidRPr="002E674F" w:rsidRDefault="002E674F" w:rsidP="002E674F">
      <w:pPr>
        <w:pStyle w:val="Corpodetexto"/>
        <w:spacing w:line="360" w:lineRule="auto"/>
        <w:ind w:left="1724"/>
        <w:jc w:val="both"/>
        <w:rPr>
          <w:sz w:val="24"/>
        </w:rPr>
      </w:pPr>
    </w:p>
    <w:p w:rsidR="002E674F" w:rsidRPr="002E674F" w:rsidRDefault="002E674F" w:rsidP="002E674F">
      <w:pPr>
        <w:pStyle w:val="Corpodetexto"/>
        <w:numPr>
          <w:ilvl w:val="0"/>
          <w:numId w:val="20"/>
        </w:numPr>
        <w:spacing w:line="360" w:lineRule="auto"/>
        <w:jc w:val="both"/>
        <w:rPr>
          <w:b/>
          <w:sz w:val="24"/>
        </w:rPr>
      </w:pPr>
      <w:r w:rsidRPr="002E674F">
        <w:rPr>
          <w:b/>
          <w:sz w:val="24"/>
        </w:rPr>
        <w:t xml:space="preserve">Disciplinas </w:t>
      </w:r>
      <w:proofErr w:type="gramStart"/>
      <w:r w:rsidRPr="002E674F">
        <w:rPr>
          <w:b/>
          <w:sz w:val="24"/>
        </w:rPr>
        <w:t>optativas/eletivas</w:t>
      </w:r>
      <w:proofErr w:type="gramEnd"/>
    </w:p>
    <w:p w:rsidR="002E674F" w:rsidRPr="002E674F" w:rsidRDefault="002E674F" w:rsidP="002E674F">
      <w:pPr>
        <w:pStyle w:val="Corpodetexto"/>
        <w:numPr>
          <w:ilvl w:val="0"/>
          <w:numId w:val="25"/>
        </w:numPr>
        <w:spacing w:line="360" w:lineRule="auto"/>
        <w:jc w:val="both"/>
        <w:rPr>
          <w:sz w:val="24"/>
        </w:rPr>
      </w:pPr>
      <w:r w:rsidRPr="002E674F">
        <w:rPr>
          <w:sz w:val="24"/>
        </w:rPr>
        <w:t>Conclusão com aprovação de disciplinas eletivas e não aproveitadas, cursadas além da carga horária do curso.</w:t>
      </w:r>
    </w:p>
    <w:p w:rsidR="002E674F" w:rsidRPr="002E674F" w:rsidRDefault="002E674F" w:rsidP="002E674F">
      <w:pPr>
        <w:pStyle w:val="Corpodetexto"/>
        <w:spacing w:line="360" w:lineRule="auto"/>
        <w:ind w:left="1724"/>
        <w:jc w:val="both"/>
        <w:rPr>
          <w:sz w:val="24"/>
        </w:rPr>
      </w:pPr>
    </w:p>
    <w:p w:rsidR="002E674F" w:rsidRPr="002E674F" w:rsidRDefault="002E674F" w:rsidP="002E674F">
      <w:pPr>
        <w:pStyle w:val="Corpodetexto"/>
        <w:numPr>
          <w:ilvl w:val="0"/>
          <w:numId w:val="20"/>
        </w:numPr>
        <w:suppressAutoHyphens w:val="0"/>
        <w:spacing w:line="360" w:lineRule="auto"/>
        <w:jc w:val="both"/>
        <w:rPr>
          <w:b/>
          <w:sz w:val="24"/>
        </w:rPr>
      </w:pPr>
      <w:r w:rsidRPr="002E674F">
        <w:rPr>
          <w:b/>
          <w:sz w:val="24"/>
        </w:rPr>
        <w:t>Publicações</w:t>
      </w:r>
    </w:p>
    <w:p w:rsidR="002E674F" w:rsidRPr="002E674F" w:rsidRDefault="002E674F" w:rsidP="002E674F">
      <w:pPr>
        <w:pStyle w:val="Corpodetexto"/>
        <w:numPr>
          <w:ilvl w:val="0"/>
          <w:numId w:val="26"/>
        </w:numPr>
        <w:suppressAutoHyphens w:val="0"/>
        <w:spacing w:line="360" w:lineRule="auto"/>
        <w:jc w:val="both"/>
        <w:rPr>
          <w:sz w:val="24"/>
        </w:rPr>
      </w:pPr>
      <w:r w:rsidRPr="002E674F">
        <w:rPr>
          <w:sz w:val="24"/>
        </w:rPr>
        <w:t>Artigos publicados em revistas</w:t>
      </w:r>
    </w:p>
    <w:p w:rsidR="002E674F" w:rsidRPr="002E674F" w:rsidRDefault="002E674F" w:rsidP="002E674F">
      <w:pPr>
        <w:pStyle w:val="Corpodetexto"/>
        <w:numPr>
          <w:ilvl w:val="0"/>
          <w:numId w:val="26"/>
        </w:numPr>
        <w:suppressAutoHyphens w:val="0"/>
        <w:spacing w:line="360" w:lineRule="auto"/>
        <w:jc w:val="both"/>
        <w:rPr>
          <w:sz w:val="24"/>
        </w:rPr>
      </w:pPr>
      <w:r w:rsidRPr="002E674F">
        <w:rPr>
          <w:sz w:val="24"/>
        </w:rPr>
        <w:t>Resumos publicados</w:t>
      </w:r>
    </w:p>
    <w:p w:rsidR="002E674F" w:rsidRPr="002E674F" w:rsidRDefault="002E674F" w:rsidP="002E674F">
      <w:pPr>
        <w:pStyle w:val="Corpodetexto"/>
        <w:numPr>
          <w:ilvl w:val="0"/>
          <w:numId w:val="26"/>
        </w:numPr>
        <w:suppressAutoHyphens w:val="0"/>
        <w:spacing w:line="360" w:lineRule="auto"/>
        <w:jc w:val="both"/>
        <w:rPr>
          <w:sz w:val="24"/>
        </w:rPr>
      </w:pPr>
      <w:r w:rsidRPr="002E674F">
        <w:rPr>
          <w:sz w:val="24"/>
        </w:rPr>
        <w:t>Apresentação de trabalhos em eventos científicos.</w:t>
      </w:r>
    </w:p>
    <w:p w:rsidR="002E674F" w:rsidRPr="002E674F" w:rsidRDefault="002E674F" w:rsidP="002E674F">
      <w:pPr>
        <w:pStyle w:val="Corpodetexto"/>
        <w:suppressAutoHyphens w:val="0"/>
        <w:spacing w:line="360" w:lineRule="auto"/>
        <w:ind w:left="1724"/>
        <w:jc w:val="both"/>
        <w:rPr>
          <w:sz w:val="24"/>
        </w:rPr>
      </w:pPr>
    </w:p>
    <w:p w:rsidR="002E674F" w:rsidRPr="002E674F" w:rsidRDefault="002E674F" w:rsidP="002E674F">
      <w:pPr>
        <w:pStyle w:val="Corpodetexto"/>
        <w:spacing w:line="360" w:lineRule="auto"/>
        <w:jc w:val="both"/>
        <w:rPr>
          <w:sz w:val="24"/>
        </w:rPr>
      </w:pPr>
      <w:proofErr w:type="spellStart"/>
      <w:r w:rsidRPr="002E674F">
        <w:rPr>
          <w:b/>
          <w:sz w:val="24"/>
        </w:rPr>
        <w:t>Art</w:t>
      </w:r>
      <w:proofErr w:type="spellEnd"/>
      <w:r w:rsidRPr="002E674F">
        <w:rPr>
          <w:b/>
          <w:sz w:val="24"/>
        </w:rPr>
        <w:t xml:space="preserve"> 5º </w:t>
      </w:r>
      <w:r w:rsidRPr="002E674F">
        <w:rPr>
          <w:sz w:val="24"/>
        </w:rPr>
        <w:t xml:space="preserve">O aluno obrigatoriamente poderá desenvolver as Atividades complementares em, pelo menos duas categorias do </w:t>
      </w:r>
      <w:proofErr w:type="spellStart"/>
      <w:r w:rsidRPr="002E674F">
        <w:rPr>
          <w:sz w:val="24"/>
        </w:rPr>
        <w:t>Art</w:t>
      </w:r>
      <w:proofErr w:type="spellEnd"/>
      <w:r w:rsidRPr="002E674F">
        <w:rPr>
          <w:sz w:val="24"/>
        </w:rPr>
        <w:t xml:space="preserve"> 4º.</w:t>
      </w:r>
    </w:p>
    <w:p w:rsidR="002E674F" w:rsidRPr="002E674F" w:rsidRDefault="002E674F" w:rsidP="002E674F">
      <w:pPr>
        <w:pStyle w:val="Corpodetexto"/>
        <w:spacing w:line="360" w:lineRule="auto"/>
        <w:jc w:val="both"/>
        <w:rPr>
          <w:sz w:val="24"/>
        </w:rPr>
      </w:pPr>
    </w:p>
    <w:p w:rsidR="002E674F" w:rsidRPr="002E674F" w:rsidRDefault="002E674F" w:rsidP="002E674F">
      <w:pPr>
        <w:pStyle w:val="Corpodetexto"/>
        <w:spacing w:line="360" w:lineRule="auto"/>
        <w:jc w:val="both"/>
        <w:rPr>
          <w:sz w:val="24"/>
        </w:rPr>
      </w:pPr>
      <w:r w:rsidRPr="002E674F">
        <w:rPr>
          <w:b/>
          <w:sz w:val="24"/>
        </w:rPr>
        <w:t>§ 1º</w:t>
      </w:r>
      <w:r w:rsidRPr="002E674F">
        <w:rPr>
          <w:sz w:val="24"/>
        </w:rPr>
        <w:t xml:space="preserve"> Todas as atividades complementares devem ser comprovadas junto à Coordenadora do Curso de Matemática, por meio de requerimento documentado, certificado ou equivalente, com a carga horária cumprida pelo discente devidamente comprovada de acordo com o Regulamento.</w:t>
      </w:r>
    </w:p>
    <w:p w:rsidR="002E674F" w:rsidRPr="002E674F" w:rsidRDefault="002E674F" w:rsidP="002E674F">
      <w:pPr>
        <w:pStyle w:val="Corpodetexto"/>
        <w:spacing w:line="360" w:lineRule="auto"/>
        <w:jc w:val="both"/>
        <w:rPr>
          <w:sz w:val="24"/>
        </w:rPr>
      </w:pPr>
    </w:p>
    <w:p w:rsidR="002E674F" w:rsidRPr="002E674F" w:rsidRDefault="002E674F" w:rsidP="002E674F">
      <w:pPr>
        <w:pStyle w:val="Corpodetexto"/>
        <w:spacing w:line="360" w:lineRule="auto"/>
        <w:jc w:val="both"/>
        <w:rPr>
          <w:sz w:val="24"/>
        </w:rPr>
      </w:pPr>
      <w:r w:rsidRPr="002E674F">
        <w:rPr>
          <w:b/>
          <w:sz w:val="24"/>
        </w:rPr>
        <w:t>§ 2º</w:t>
      </w:r>
      <w:r w:rsidRPr="002E674F">
        <w:rPr>
          <w:sz w:val="24"/>
        </w:rPr>
        <w:t xml:space="preserve"> Compete à Coordenadoria do Curso de Matemática encaminhar ao Colegiado do Curso de Matemática os pareceres com o deferimento ou indeferimento das atividades requeridas pelo aluno, de que trata o </w:t>
      </w:r>
      <w:proofErr w:type="spellStart"/>
      <w:r w:rsidRPr="002E674F">
        <w:rPr>
          <w:sz w:val="24"/>
        </w:rPr>
        <w:t>Art</w:t>
      </w:r>
      <w:proofErr w:type="spellEnd"/>
      <w:r w:rsidRPr="002E674F">
        <w:rPr>
          <w:sz w:val="24"/>
        </w:rPr>
        <w:t xml:space="preserve"> 4º.</w:t>
      </w:r>
    </w:p>
    <w:p w:rsidR="002E674F" w:rsidRPr="002E674F" w:rsidRDefault="002E674F" w:rsidP="002E674F">
      <w:pPr>
        <w:pStyle w:val="Corpodetexto"/>
        <w:spacing w:line="360" w:lineRule="auto"/>
        <w:jc w:val="both"/>
        <w:rPr>
          <w:sz w:val="24"/>
        </w:rPr>
      </w:pPr>
    </w:p>
    <w:p w:rsidR="002E674F" w:rsidRPr="002E674F" w:rsidRDefault="002E674F" w:rsidP="002E674F">
      <w:pPr>
        <w:pStyle w:val="Corpodetexto"/>
        <w:spacing w:line="360" w:lineRule="auto"/>
        <w:jc w:val="both"/>
        <w:rPr>
          <w:sz w:val="24"/>
        </w:rPr>
      </w:pPr>
      <w:proofErr w:type="spellStart"/>
      <w:r w:rsidRPr="002E674F">
        <w:rPr>
          <w:b/>
          <w:sz w:val="24"/>
        </w:rPr>
        <w:t>Art</w:t>
      </w:r>
      <w:proofErr w:type="spellEnd"/>
      <w:r w:rsidRPr="002E674F">
        <w:rPr>
          <w:b/>
          <w:sz w:val="24"/>
        </w:rPr>
        <w:t xml:space="preserve"> 6º</w:t>
      </w:r>
      <w:r w:rsidRPr="002E674F">
        <w:rPr>
          <w:sz w:val="24"/>
        </w:rPr>
        <w:t xml:space="preserve"> - Ao Colegiado do Curso de Matemática compete decidir, em primeira instância, sobre os recursos interpostos, referentes à matéria desse Regulamento.</w:t>
      </w:r>
    </w:p>
    <w:p w:rsidR="002E674F" w:rsidRPr="002E674F" w:rsidRDefault="002E674F" w:rsidP="002E674F">
      <w:pPr>
        <w:pStyle w:val="Corpodetexto"/>
        <w:spacing w:line="360" w:lineRule="auto"/>
        <w:jc w:val="both"/>
        <w:rPr>
          <w:sz w:val="24"/>
        </w:rPr>
      </w:pPr>
    </w:p>
    <w:p w:rsidR="002E674F" w:rsidRPr="002E674F" w:rsidRDefault="002E674F" w:rsidP="002E674F">
      <w:pPr>
        <w:autoSpaceDE w:val="0"/>
        <w:autoSpaceDN w:val="0"/>
        <w:adjustRightInd w:val="0"/>
        <w:rPr>
          <w:rFonts w:ascii="Arial" w:hAnsi="Arial" w:cs="Arial"/>
          <w:sz w:val="24"/>
          <w:szCs w:val="24"/>
          <w:lang w:eastAsia="pt-BR"/>
        </w:rPr>
      </w:pPr>
      <w:proofErr w:type="spellStart"/>
      <w:r w:rsidRPr="002E674F">
        <w:rPr>
          <w:rFonts w:ascii="Arial" w:hAnsi="Arial" w:cs="Arial"/>
          <w:b/>
          <w:sz w:val="24"/>
          <w:szCs w:val="24"/>
        </w:rPr>
        <w:t>Art</w:t>
      </w:r>
      <w:proofErr w:type="spellEnd"/>
      <w:r w:rsidRPr="002E674F">
        <w:rPr>
          <w:rFonts w:ascii="Arial" w:hAnsi="Arial" w:cs="Arial"/>
          <w:b/>
          <w:sz w:val="24"/>
          <w:szCs w:val="24"/>
        </w:rPr>
        <w:t xml:space="preserve"> 7º</w:t>
      </w:r>
      <w:proofErr w:type="gramStart"/>
      <w:r w:rsidRPr="002E674F">
        <w:rPr>
          <w:rFonts w:ascii="Arial" w:hAnsi="Arial" w:cs="Arial"/>
          <w:b/>
          <w:sz w:val="24"/>
          <w:szCs w:val="24"/>
        </w:rPr>
        <w:t xml:space="preserve">  </w:t>
      </w:r>
      <w:proofErr w:type="gramEnd"/>
      <w:r w:rsidRPr="002E674F">
        <w:rPr>
          <w:rFonts w:ascii="Arial" w:hAnsi="Arial" w:cs="Arial"/>
          <w:bCs/>
          <w:sz w:val="24"/>
          <w:szCs w:val="24"/>
          <w:lang w:eastAsia="pt-BR"/>
        </w:rPr>
        <w:t>O</w:t>
      </w:r>
      <w:r w:rsidRPr="002E674F">
        <w:rPr>
          <w:rFonts w:ascii="Arial" w:hAnsi="Arial" w:cs="Arial"/>
          <w:b/>
          <w:bCs/>
          <w:sz w:val="24"/>
          <w:szCs w:val="24"/>
          <w:lang w:eastAsia="pt-BR"/>
        </w:rPr>
        <w:t xml:space="preserve"> </w:t>
      </w:r>
      <w:r w:rsidRPr="002E674F">
        <w:rPr>
          <w:rFonts w:ascii="Arial" w:hAnsi="Arial" w:cs="Arial"/>
          <w:sz w:val="24"/>
          <w:szCs w:val="24"/>
          <w:lang w:eastAsia="pt-BR"/>
        </w:rPr>
        <w:t>aproveitamento da carga horária seguirá os critérios estabelecidos no QUADRO I deste Regulamento.</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§1º </w:t>
      </w:r>
      <w:r w:rsidRPr="002E674F">
        <w:rPr>
          <w:rFonts w:ascii="Arial" w:hAnsi="Arial" w:cs="Arial"/>
          <w:sz w:val="24"/>
          <w:szCs w:val="24"/>
          <w:lang w:eastAsia="pt-BR"/>
        </w:rPr>
        <w:t>Deverão ser respeitados os limites de carga horária por cada Atividade Complementar descrita no QUADRO I deste regulamento.</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§2º </w:t>
      </w:r>
      <w:r w:rsidRPr="002E674F">
        <w:rPr>
          <w:rFonts w:ascii="Arial" w:hAnsi="Arial" w:cs="Arial"/>
          <w:sz w:val="24"/>
          <w:szCs w:val="24"/>
          <w:lang w:eastAsia="pt-BR"/>
        </w:rPr>
        <w:t>Não poderá ser aproveitada, para os fins que dispõe este Regulamento, a carga horária que ultrapassar o respectivo limite fixado no QUADRO I</w:t>
      </w:r>
      <w:proofErr w:type="gramStart"/>
      <w:r w:rsidRPr="002E674F">
        <w:rPr>
          <w:rFonts w:ascii="Arial" w:hAnsi="Arial" w:cs="Arial"/>
          <w:sz w:val="24"/>
          <w:szCs w:val="24"/>
          <w:lang w:eastAsia="pt-BR"/>
        </w:rPr>
        <w:t xml:space="preserve">  </w:t>
      </w:r>
      <w:proofErr w:type="gramEnd"/>
      <w:r w:rsidRPr="002E674F">
        <w:rPr>
          <w:rFonts w:ascii="Arial" w:hAnsi="Arial" w:cs="Arial"/>
          <w:sz w:val="24"/>
          <w:szCs w:val="24"/>
          <w:lang w:eastAsia="pt-BR"/>
        </w:rPr>
        <w:t>QUADRO II.</w:t>
      </w:r>
      <w:r w:rsidRPr="002E674F">
        <w:rPr>
          <w:rFonts w:ascii="Arial" w:hAnsi="Arial" w:cs="Arial"/>
          <w:sz w:val="24"/>
          <w:szCs w:val="24"/>
          <w:lang w:eastAsia="pt-BR"/>
        </w:rPr>
        <w:tab/>
      </w:r>
    </w:p>
    <w:p w:rsidR="002E674F" w:rsidRPr="002E674F" w:rsidRDefault="002E674F" w:rsidP="002E674F">
      <w:pPr>
        <w:autoSpaceDE w:val="0"/>
        <w:jc w:val="center"/>
        <w:rPr>
          <w:rFonts w:ascii="Arial" w:hAnsi="Arial" w:cs="Arial"/>
          <w:sz w:val="24"/>
          <w:szCs w:val="24"/>
        </w:rPr>
      </w:pPr>
      <w:r w:rsidRPr="002E674F">
        <w:rPr>
          <w:rFonts w:ascii="Arial" w:hAnsi="Arial" w:cs="Arial"/>
          <w:b/>
          <w:sz w:val="24"/>
          <w:szCs w:val="24"/>
        </w:rPr>
        <w:t>QUADRO I –</w:t>
      </w:r>
      <w:r w:rsidRPr="002E674F">
        <w:rPr>
          <w:rFonts w:ascii="Arial" w:hAnsi="Arial" w:cs="Arial"/>
          <w:sz w:val="24"/>
          <w:szCs w:val="24"/>
        </w:rPr>
        <w:t xml:space="preserve"> Limitação de carga horária por Atividade Complementar</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61"/>
        <w:gridCol w:w="2126"/>
        <w:gridCol w:w="1320"/>
      </w:tblGrid>
      <w:tr w:rsidR="002E674F" w:rsidRPr="002E674F" w:rsidTr="002E674F">
        <w:trPr>
          <w:trHeight w:val="1025"/>
          <w:jc w:val="center"/>
        </w:trPr>
        <w:tc>
          <w:tcPr>
            <w:tcW w:w="5861" w:type="dxa"/>
            <w:shd w:val="clear" w:color="auto" w:fill="FFFF00"/>
          </w:tcPr>
          <w:p w:rsidR="002E674F" w:rsidRPr="002E674F" w:rsidRDefault="002E674F" w:rsidP="00CF04C2">
            <w:pPr>
              <w:rPr>
                <w:rFonts w:ascii="Arial" w:hAnsi="Arial" w:cs="Arial"/>
                <w:b/>
              </w:rPr>
            </w:pPr>
            <w:r w:rsidRPr="002E674F">
              <w:rPr>
                <w:rFonts w:ascii="Arial" w:eastAsia="Calibri" w:hAnsi="Arial" w:cs="Arial"/>
                <w:b/>
                <w:highlight w:val="yellow"/>
              </w:rPr>
              <w:t>ATIVIDADE ACADÊMICA</w:t>
            </w:r>
            <w:proofErr w:type="gramStart"/>
            <w:r w:rsidRPr="002E674F">
              <w:rPr>
                <w:rFonts w:ascii="Arial" w:eastAsia="Calibri" w:hAnsi="Arial" w:cs="Arial"/>
                <w:b/>
                <w:highlight w:val="yellow"/>
              </w:rPr>
              <w:t xml:space="preserve">  </w:t>
            </w:r>
            <w:proofErr w:type="gramEnd"/>
            <w:r w:rsidRPr="002E674F">
              <w:rPr>
                <w:rFonts w:ascii="Arial" w:eastAsia="Calibri" w:hAnsi="Arial" w:cs="Arial"/>
                <w:b/>
                <w:highlight w:val="yellow"/>
              </w:rPr>
              <w:t>COMPLEMENTAR</w:t>
            </w:r>
          </w:p>
        </w:tc>
        <w:tc>
          <w:tcPr>
            <w:tcW w:w="2126" w:type="dxa"/>
            <w:shd w:val="clear" w:color="auto" w:fill="FFFF00"/>
          </w:tcPr>
          <w:p w:rsidR="002E674F" w:rsidRPr="002E674F" w:rsidRDefault="002E674F" w:rsidP="00CF04C2">
            <w:pPr>
              <w:jc w:val="center"/>
              <w:rPr>
                <w:rFonts w:ascii="Arial" w:hAnsi="Arial" w:cs="Arial"/>
                <w:b/>
              </w:rPr>
            </w:pPr>
            <w:r w:rsidRPr="002E674F">
              <w:rPr>
                <w:rFonts w:ascii="Arial" w:eastAsia="Calibri" w:hAnsi="Arial" w:cs="Arial"/>
                <w:b/>
                <w:highlight w:val="yellow"/>
              </w:rPr>
              <w:t>LIMITAÇÃO DE HORAS</w:t>
            </w:r>
          </w:p>
        </w:tc>
        <w:tc>
          <w:tcPr>
            <w:tcW w:w="1320" w:type="dxa"/>
            <w:shd w:val="clear" w:color="auto" w:fill="FFFF00"/>
          </w:tcPr>
          <w:p w:rsidR="002E674F" w:rsidRPr="002E674F" w:rsidRDefault="002E674F" w:rsidP="002E674F">
            <w:pPr>
              <w:ind w:left="357" w:firstLine="0"/>
              <w:rPr>
                <w:rFonts w:ascii="Arial" w:hAnsi="Arial" w:cs="Arial"/>
                <w:b/>
              </w:rPr>
            </w:pPr>
            <w:r w:rsidRPr="002E674F">
              <w:rPr>
                <w:rFonts w:ascii="Arial" w:hAnsi="Arial" w:cs="Arial"/>
                <w:b/>
              </w:rPr>
              <w:t>NOTA</w:t>
            </w:r>
          </w:p>
        </w:tc>
      </w:tr>
      <w:tr w:rsidR="002E674F" w:rsidRPr="002E674F" w:rsidTr="002E674F">
        <w:trPr>
          <w:jc w:val="center"/>
        </w:trPr>
        <w:tc>
          <w:tcPr>
            <w:tcW w:w="5861" w:type="dxa"/>
          </w:tcPr>
          <w:p w:rsidR="002E674F" w:rsidRPr="002E674F" w:rsidRDefault="002E674F" w:rsidP="00CF04C2">
            <w:pPr>
              <w:rPr>
                <w:rFonts w:ascii="Arial" w:hAnsi="Arial" w:cs="Arial"/>
              </w:rPr>
            </w:pPr>
            <w:r w:rsidRPr="002E674F">
              <w:rPr>
                <w:rFonts w:ascii="Arial" w:eastAsia="Calibri" w:hAnsi="Arial" w:cs="Arial"/>
                <w:w w:val="98"/>
              </w:rPr>
              <w:t>A.</w:t>
            </w:r>
            <w:r w:rsidRPr="002E674F">
              <w:rPr>
                <w:rFonts w:ascii="Arial" w:eastAsia="Calibri" w:hAnsi="Arial" w:cs="Arial"/>
              </w:rPr>
              <w:t xml:space="preserve"> </w:t>
            </w:r>
            <w:r w:rsidRPr="002E674F">
              <w:rPr>
                <w:rFonts w:ascii="Arial" w:eastAsia="Calibri" w:hAnsi="Arial" w:cs="Arial"/>
                <w:w w:val="98"/>
              </w:rPr>
              <w:t>Participa</w:t>
            </w:r>
            <w:r w:rsidRPr="002E674F">
              <w:rPr>
                <w:rFonts w:ascii="Arial" w:eastAsia="Calibri" w:hAnsi="Arial" w:cs="Arial"/>
                <w:spacing w:val="1"/>
                <w:w w:val="98"/>
              </w:rPr>
              <w:t>ç</w:t>
            </w:r>
            <w:r w:rsidRPr="002E674F">
              <w:rPr>
                <w:rFonts w:ascii="Arial" w:eastAsia="Calibri" w:hAnsi="Arial" w:cs="Arial"/>
                <w:w w:val="98"/>
              </w:rPr>
              <w:t>ão</w:t>
            </w:r>
            <w:r w:rsidRPr="002E674F">
              <w:rPr>
                <w:rFonts w:ascii="Arial" w:eastAsia="Calibri" w:hAnsi="Arial" w:cs="Arial"/>
              </w:rPr>
              <w:t xml:space="preserve"> </w:t>
            </w:r>
            <w:r w:rsidRPr="002E674F">
              <w:rPr>
                <w:rFonts w:ascii="Arial" w:eastAsia="Calibri" w:hAnsi="Arial" w:cs="Arial"/>
                <w:spacing w:val="1"/>
                <w:w w:val="98"/>
              </w:rPr>
              <w:t>e</w:t>
            </w:r>
            <w:r w:rsidRPr="002E674F">
              <w:rPr>
                <w:rFonts w:ascii="Arial" w:eastAsia="Calibri" w:hAnsi="Arial" w:cs="Arial"/>
                <w:w w:val="98"/>
              </w:rPr>
              <w:t>m</w:t>
            </w:r>
            <w:r w:rsidRPr="002E674F">
              <w:rPr>
                <w:rFonts w:ascii="Arial" w:eastAsia="Calibri" w:hAnsi="Arial" w:cs="Arial"/>
                <w:spacing w:val="-1"/>
              </w:rPr>
              <w:t xml:space="preserve"> </w:t>
            </w:r>
            <w:r w:rsidRPr="002E674F">
              <w:rPr>
                <w:rFonts w:ascii="Arial" w:eastAsia="Calibri" w:hAnsi="Arial" w:cs="Arial"/>
                <w:w w:val="98"/>
              </w:rPr>
              <w:t>Projetos</w:t>
            </w:r>
            <w:r w:rsidRPr="002E674F">
              <w:rPr>
                <w:rFonts w:ascii="Arial" w:eastAsia="Calibri" w:hAnsi="Arial" w:cs="Arial"/>
              </w:rPr>
              <w:t xml:space="preserve"> </w:t>
            </w:r>
            <w:r w:rsidRPr="002E674F">
              <w:rPr>
                <w:rFonts w:ascii="Arial" w:eastAsia="Calibri" w:hAnsi="Arial" w:cs="Arial"/>
                <w:w w:val="98"/>
              </w:rPr>
              <w:t>Especiais</w:t>
            </w:r>
            <w:r w:rsidRPr="002E674F">
              <w:rPr>
                <w:rFonts w:ascii="Arial" w:eastAsia="Calibri" w:hAnsi="Arial" w:cs="Arial"/>
              </w:rPr>
              <w:t xml:space="preserve"> </w:t>
            </w:r>
            <w:r w:rsidRPr="002E674F">
              <w:rPr>
                <w:rFonts w:ascii="Arial" w:eastAsia="Calibri" w:hAnsi="Arial" w:cs="Arial"/>
                <w:spacing w:val="2"/>
                <w:w w:val="98"/>
              </w:rPr>
              <w:t>d</w:t>
            </w:r>
            <w:r w:rsidRPr="002E674F">
              <w:rPr>
                <w:rFonts w:ascii="Arial" w:eastAsia="Calibri" w:hAnsi="Arial" w:cs="Arial"/>
                <w:w w:val="98"/>
              </w:rPr>
              <w:t>e</w:t>
            </w:r>
            <w:r w:rsidRPr="002E674F">
              <w:rPr>
                <w:rFonts w:ascii="Arial" w:eastAsia="Calibri" w:hAnsi="Arial" w:cs="Arial"/>
              </w:rPr>
              <w:t xml:space="preserve"> </w:t>
            </w:r>
            <w:proofErr w:type="gramStart"/>
            <w:r w:rsidRPr="002E674F">
              <w:rPr>
                <w:rFonts w:ascii="Arial" w:eastAsia="Calibri" w:hAnsi="Arial" w:cs="Arial"/>
                <w:w w:val="98"/>
              </w:rPr>
              <w:t>Ensino</w:t>
            </w:r>
            <w:proofErr w:type="gramEnd"/>
          </w:p>
        </w:tc>
        <w:tc>
          <w:tcPr>
            <w:tcW w:w="2126" w:type="dxa"/>
          </w:tcPr>
          <w:p w:rsidR="002E674F" w:rsidRPr="002E674F" w:rsidRDefault="002E674F" w:rsidP="002E674F">
            <w:pPr>
              <w:ind w:left="0" w:hanging="75"/>
              <w:rPr>
                <w:rFonts w:ascii="Arial"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eastAsia="Calibri" w:hAnsi="Arial" w:cs="Arial"/>
              </w:rPr>
            </w:pPr>
            <w:r w:rsidRPr="002E674F">
              <w:rPr>
                <w:rFonts w:ascii="Arial" w:eastAsia="Calibri" w:hAnsi="Arial" w:cs="Arial"/>
                <w:w w:val="98"/>
              </w:rPr>
              <w:t>B.</w:t>
            </w:r>
            <w:r w:rsidRPr="002E674F">
              <w:rPr>
                <w:rFonts w:ascii="Arial" w:eastAsia="Calibri" w:hAnsi="Arial" w:cs="Arial"/>
              </w:rPr>
              <w:t xml:space="preserve"> </w:t>
            </w:r>
            <w:r w:rsidRPr="002E674F">
              <w:rPr>
                <w:rFonts w:ascii="Arial" w:eastAsia="Calibri" w:hAnsi="Arial" w:cs="Arial"/>
                <w:w w:val="98"/>
              </w:rPr>
              <w:t>Participação</w:t>
            </w:r>
            <w:r w:rsidRPr="002E674F">
              <w:rPr>
                <w:rFonts w:ascii="Arial" w:eastAsia="Calibri" w:hAnsi="Arial" w:cs="Arial"/>
              </w:rPr>
              <w:t xml:space="preserve"> </w:t>
            </w:r>
            <w:r w:rsidRPr="002E674F">
              <w:rPr>
                <w:rFonts w:ascii="Arial" w:eastAsia="Calibri" w:hAnsi="Arial" w:cs="Arial"/>
                <w:w w:val="98"/>
              </w:rPr>
              <w:t>em</w:t>
            </w:r>
            <w:r w:rsidRPr="002E674F">
              <w:rPr>
                <w:rFonts w:ascii="Arial" w:eastAsia="Calibri" w:hAnsi="Arial" w:cs="Arial"/>
                <w:spacing w:val="-1"/>
              </w:rPr>
              <w:t xml:space="preserve"> </w:t>
            </w:r>
            <w:r w:rsidRPr="002E674F">
              <w:rPr>
                <w:rFonts w:ascii="Arial" w:eastAsia="Calibri" w:hAnsi="Arial" w:cs="Arial"/>
                <w:w w:val="98"/>
              </w:rPr>
              <w:t>Projetos</w:t>
            </w:r>
            <w:r w:rsidRPr="002E674F">
              <w:rPr>
                <w:rFonts w:ascii="Arial" w:eastAsia="Calibri" w:hAnsi="Arial" w:cs="Arial"/>
              </w:rPr>
              <w:t xml:space="preserve"> </w:t>
            </w:r>
            <w:r w:rsidRPr="002E674F">
              <w:rPr>
                <w:rFonts w:ascii="Arial" w:eastAsia="Calibri" w:hAnsi="Arial" w:cs="Arial"/>
                <w:w w:val="98"/>
              </w:rPr>
              <w:t>e</w:t>
            </w:r>
            <w:r w:rsidRPr="002E674F">
              <w:rPr>
                <w:rFonts w:ascii="Arial" w:eastAsia="Calibri" w:hAnsi="Arial" w:cs="Arial"/>
              </w:rPr>
              <w:t xml:space="preserve"> </w:t>
            </w:r>
            <w:r w:rsidRPr="002E674F">
              <w:rPr>
                <w:rFonts w:ascii="Arial" w:eastAsia="Calibri" w:hAnsi="Arial" w:cs="Arial"/>
                <w:w w:val="98"/>
              </w:rPr>
              <w:t>ou</w:t>
            </w:r>
            <w:r w:rsidRPr="002E674F">
              <w:rPr>
                <w:rFonts w:ascii="Arial" w:eastAsia="Calibri" w:hAnsi="Arial" w:cs="Arial"/>
              </w:rPr>
              <w:t xml:space="preserve"> </w:t>
            </w:r>
            <w:r w:rsidRPr="002E674F">
              <w:rPr>
                <w:rFonts w:ascii="Arial" w:eastAsia="Calibri" w:hAnsi="Arial" w:cs="Arial"/>
                <w:w w:val="98"/>
              </w:rPr>
              <w:t>Ativid</w:t>
            </w:r>
            <w:r w:rsidRPr="002E674F">
              <w:rPr>
                <w:rFonts w:ascii="Arial" w:eastAsia="Calibri" w:hAnsi="Arial" w:cs="Arial"/>
                <w:spacing w:val="-2"/>
                <w:w w:val="98"/>
              </w:rPr>
              <w:t>a</w:t>
            </w:r>
            <w:r w:rsidRPr="002E674F">
              <w:rPr>
                <w:rFonts w:ascii="Arial" w:eastAsia="Calibri" w:hAnsi="Arial" w:cs="Arial"/>
                <w:spacing w:val="1"/>
                <w:w w:val="98"/>
              </w:rPr>
              <w:t>d</w:t>
            </w:r>
            <w:r w:rsidRPr="002E674F">
              <w:rPr>
                <w:rFonts w:ascii="Arial" w:eastAsia="Calibri" w:hAnsi="Arial" w:cs="Arial"/>
                <w:w w:val="98"/>
              </w:rPr>
              <w:t>es</w:t>
            </w:r>
            <w:r w:rsidRPr="002E674F">
              <w:rPr>
                <w:rFonts w:ascii="Arial" w:eastAsia="Calibri" w:hAnsi="Arial" w:cs="Arial"/>
              </w:rPr>
              <w:t xml:space="preserve"> </w:t>
            </w:r>
            <w:r w:rsidRPr="002E674F">
              <w:rPr>
                <w:rFonts w:ascii="Arial" w:eastAsia="Calibri" w:hAnsi="Arial" w:cs="Arial"/>
                <w:w w:val="98"/>
              </w:rPr>
              <w:t>de</w:t>
            </w:r>
            <w:r w:rsidRPr="002E674F">
              <w:rPr>
                <w:rFonts w:ascii="Arial" w:eastAsia="Calibri" w:hAnsi="Arial" w:cs="Arial"/>
              </w:rPr>
              <w:t xml:space="preserve"> </w:t>
            </w:r>
            <w:proofErr w:type="gramStart"/>
            <w:r w:rsidRPr="002E674F">
              <w:rPr>
                <w:rFonts w:ascii="Arial" w:eastAsia="Calibri" w:hAnsi="Arial" w:cs="Arial"/>
                <w:w w:val="98"/>
              </w:rPr>
              <w:t>Pesquisa</w:t>
            </w:r>
            <w:proofErr w:type="gramEnd"/>
          </w:p>
        </w:tc>
        <w:tc>
          <w:tcPr>
            <w:tcW w:w="2126" w:type="dxa"/>
          </w:tcPr>
          <w:p w:rsidR="002E674F" w:rsidRPr="002E674F" w:rsidRDefault="002E674F" w:rsidP="002E674F">
            <w:pPr>
              <w:ind w:left="633" w:hanging="708"/>
              <w:rPr>
                <w:rFonts w:ascii="Arial"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120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hAnsi="Arial" w:cs="Arial"/>
              </w:rPr>
            </w:pPr>
            <w:r w:rsidRPr="002E674F">
              <w:rPr>
                <w:rFonts w:ascii="Arial" w:eastAsia="Calibri" w:hAnsi="Arial" w:cs="Arial"/>
                <w:w w:val="98"/>
              </w:rPr>
              <w:t>C.</w:t>
            </w:r>
            <w:r w:rsidRPr="002E674F">
              <w:rPr>
                <w:rFonts w:ascii="Arial" w:eastAsia="Calibri" w:hAnsi="Arial" w:cs="Arial"/>
              </w:rPr>
              <w:t xml:space="preserve"> </w:t>
            </w:r>
            <w:r w:rsidRPr="002E674F">
              <w:rPr>
                <w:rFonts w:ascii="Arial" w:eastAsia="Calibri" w:hAnsi="Arial" w:cs="Arial"/>
                <w:w w:val="98"/>
              </w:rPr>
              <w:t>Participação</w:t>
            </w:r>
            <w:r w:rsidRPr="002E674F">
              <w:rPr>
                <w:rFonts w:ascii="Arial" w:eastAsia="Calibri" w:hAnsi="Arial" w:cs="Arial"/>
              </w:rPr>
              <w:t xml:space="preserve"> </w:t>
            </w:r>
            <w:r w:rsidRPr="002E674F">
              <w:rPr>
                <w:rFonts w:ascii="Arial" w:eastAsia="Calibri" w:hAnsi="Arial" w:cs="Arial"/>
                <w:w w:val="98"/>
              </w:rPr>
              <w:t>em</w:t>
            </w:r>
            <w:r w:rsidRPr="002E674F">
              <w:rPr>
                <w:rFonts w:ascii="Arial" w:eastAsia="Calibri" w:hAnsi="Arial" w:cs="Arial"/>
                <w:spacing w:val="-2"/>
              </w:rPr>
              <w:t xml:space="preserve"> </w:t>
            </w:r>
            <w:r w:rsidRPr="002E674F">
              <w:rPr>
                <w:rFonts w:ascii="Arial" w:eastAsia="Calibri" w:hAnsi="Arial" w:cs="Arial"/>
                <w:w w:val="98"/>
              </w:rPr>
              <w:t>Projetos</w:t>
            </w:r>
            <w:r w:rsidRPr="002E674F">
              <w:rPr>
                <w:rFonts w:ascii="Arial" w:eastAsia="Calibri" w:hAnsi="Arial" w:cs="Arial"/>
              </w:rPr>
              <w:t xml:space="preserve"> </w:t>
            </w:r>
            <w:r w:rsidRPr="002E674F">
              <w:rPr>
                <w:rFonts w:ascii="Arial" w:eastAsia="Calibri" w:hAnsi="Arial" w:cs="Arial"/>
                <w:w w:val="98"/>
              </w:rPr>
              <w:t>de</w:t>
            </w:r>
            <w:r w:rsidRPr="002E674F">
              <w:rPr>
                <w:rFonts w:ascii="Arial" w:eastAsia="Calibri" w:hAnsi="Arial" w:cs="Arial"/>
              </w:rPr>
              <w:t xml:space="preserve"> </w:t>
            </w:r>
            <w:proofErr w:type="gramStart"/>
            <w:r w:rsidRPr="002E674F">
              <w:rPr>
                <w:rFonts w:ascii="Arial" w:eastAsia="Calibri" w:hAnsi="Arial" w:cs="Arial"/>
                <w:w w:val="98"/>
              </w:rPr>
              <w:t>Extensão</w:t>
            </w:r>
            <w:proofErr w:type="gramEnd"/>
          </w:p>
        </w:tc>
        <w:tc>
          <w:tcPr>
            <w:tcW w:w="2126" w:type="dxa"/>
          </w:tcPr>
          <w:p w:rsidR="002E674F" w:rsidRPr="002E674F" w:rsidRDefault="002E674F" w:rsidP="002E674F">
            <w:pPr>
              <w:ind w:left="66" w:firstLine="0"/>
              <w:rPr>
                <w:rFonts w:ascii="Arial"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hAnsi="Arial" w:cs="Arial"/>
              </w:rPr>
            </w:pPr>
            <w:proofErr w:type="gramStart"/>
            <w:r w:rsidRPr="002E674F">
              <w:rPr>
                <w:rFonts w:ascii="Arial" w:eastAsia="Calibri" w:hAnsi="Arial" w:cs="Arial"/>
                <w:w w:val="98"/>
              </w:rPr>
              <w:t>D.</w:t>
            </w:r>
            <w:proofErr w:type="gramEnd"/>
            <w:r w:rsidRPr="002E674F">
              <w:rPr>
                <w:rFonts w:ascii="Arial" w:eastAsia="Calibri" w:hAnsi="Arial" w:cs="Arial"/>
                <w:w w:val="98"/>
              </w:rPr>
              <w:t>Participação</w:t>
            </w:r>
            <w:r w:rsidRPr="002E674F">
              <w:rPr>
                <w:rFonts w:ascii="Arial" w:eastAsia="Calibri" w:hAnsi="Arial" w:cs="Arial"/>
              </w:rPr>
              <w:t xml:space="preserve"> </w:t>
            </w:r>
            <w:r w:rsidRPr="002E674F">
              <w:rPr>
                <w:rFonts w:ascii="Arial" w:eastAsia="Calibri" w:hAnsi="Arial" w:cs="Arial"/>
                <w:w w:val="98"/>
              </w:rPr>
              <w:t>em</w:t>
            </w:r>
            <w:r w:rsidRPr="002E674F">
              <w:rPr>
                <w:rFonts w:ascii="Arial" w:eastAsia="Calibri" w:hAnsi="Arial" w:cs="Arial"/>
                <w:spacing w:val="-1"/>
              </w:rPr>
              <w:t xml:space="preserve"> </w:t>
            </w:r>
            <w:r w:rsidRPr="002E674F">
              <w:rPr>
                <w:rFonts w:ascii="Arial" w:eastAsia="Calibri" w:hAnsi="Arial" w:cs="Arial"/>
                <w:w w:val="98"/>
              </w:rPr>
              <w:t>Eventos</w:t>
            </w:r>
            <w:r w:rsidRPr="002E674F">
              <w:rPr>
                <w:rFonts w:ascii="Arial" w:eastAsia="Calibri" w:hAnsi="Arial" w:cs="Arial"/>
              </w:rPr>
              <w:t xml:space="preserve"> </w:t>
            </w:r>
            <w:r w:rsidRPr="002E674F">
              <w:rPr>
                <w:rFonts w:ascii="Arial" w:eastAsia="Calibri" w:hAnsi="Arial" w:cs="Arial"/>
                <w:w w:val="98"/>
              </w:rPr>
              <w:t>Científico</w:t>
            </w:r>
            <w:r w:rsidRPr="002E674F">
              <w:rPr>
                <w:rFonts w:ascii="Arial" w:eastAsia="Calibri" w:hAnsi="Arial" w:cs="Arial"/>
                <w:spacing w:val="-1"/>
                <w:w w:val="98"/>
              </w:rPr>
              <w:t>-</w:t>
            </w:r>
            <w:r w:rsidRPr="002E674F">
              <w:rPr>
                <w:rFonts w:ascii="Arial" w:eastAsia="Calibri" w:hAnsi="Arial" w:cs="Arial"/>
                <w:w w:val="98"/>
              </w:rPr>
              <w:t>Culturais</w:t>
            </w:r>
            <w:r w:rsidRPr="002E674F">
              <w:rPr>
                <w:rFonts w:ascii="Arial" w:eastAsia="Calibri" w:hAnsi="Arial" w:cs="Arial"/>
              </w:rPr>
              <w:t xml:space="preserve"> </w:t>
            </w:r>
            <w:r w:rsidRPr="002E674F">
              <w:rPr>
                <w:rFonts w:ascii="Arial" w:eastAsia="Calibri" w:hAnsi="Arial" w:cs="Arial"/>
                <w:w w:val="98"/>
              </w:rPr>
              <w:t>e</w:t>
            </w:r>
            <w:r w:rsidRPr="002E674F">
              <w:rPr>
                <w:rFonts w:ascii="Arial" w:eastAsia="Calibri" w:hAnsi="Arial" w:cs="Arial"/>
              </w:rPr>
              <w:t xml:space="preserve"> </w:t>
            </w:r>
            <w:r w:rsidRPr="002E674F">
              <w:rPr>
                <w:rFonts w:ascii="Arial" w:eastAsia="Calibri" w:hAnsi="Arial" w:cs="Arial"/>
                <w:w w:val="98"/>
              </w:rPr>
              <w:t>Artísticos</w:t>
            </w:r>
          </w:p>
        </w:tc>
        <w:tc>
          <w:tcPr>
            <w:tcW w:w="2126" w:type="dxa"/>
          </w:tcPr>
          <w:p w:rsidR="002E674F" w:rsidRPr="002E674F" w:rsidRDefault="002E674F" w:rsidP="002E674F">
            <w:pPr>
              <w:ind w:left="66" w:firstLine="0"/>
              <w:rPr>
                <w:rFonts w:ascii="Arial" w:eastAsia="Calibri"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widowControl w:val="0"/>
              <w:autoSpaceDE w:val="0"/>
              <w:autoSpaceDN w:val="0"/>
              <w:adjustRightInd w:val="0"/>
              <w:rPr>
                <w:rFonts w:ascii="Arial" w:eastAsia="Calibri" w:hAnsi="Arial" w:cs="Arial"/>
                <w:w w:val="98"/>
              </w:rPr>
            </w:pPr>
            <w:r w:rsidRPr="002E674F">
              <w:rPr>
                <w:rFonts w:ascii="Arial" w:eastAsia="Calibri" w:hAnsi="Arial" w:cs="Arial"/>
                <w:w w:val="98"/>
              </w:rPr>
              <w:t>E. Congressos ou Seminários na área do curso ou afim</w:t>
            </w:r>
          </w:p>
        </w:tc>
        <w:tc>
          <w:tcPr>
            <w:tcW w:w="2126" w:type="dxa"/>
          </w:tcPr>
          <w:p w:rsidR="002E674F" w:rsidRPr="002E674F" w:rsidRDefault="002E674F" w:rsidP="002E674F">
            <w:pPr>
              <w:ind w:left="66" w:firstLine="0"/>
              <w:rPr>
                <w:rFonts w:ascii="Arial"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hAnsi="Arial" w:cs="Arial"/>
              </w:rPr>
            </w:pPr>
            <w:r w:rsidRPr="002E674F">
              <w:rPr>
                <w:rFonts w:ascii="Arial" w:eastAsia="Calibri" w:hAnsi="Arial" w:cs="Arial"/>
                <w:w w:val="98"/>
              </w:rPr>
              <w:t>F. Disciplinas</w:t>
            </w:r>
            <w:proofErr w:type="gramStart"/>
            <w:r w:rsidRPr="002E674F">
              <w:rPr>
                <w:rFonts w:ascii="Arial" w:eastAsia="Calibri" w:hAnsi="Arial" w:cs="Arial"/>
                <w:w w:val="98"/>
              </w:rPr>
              <w:t xml:space="preserve">  </w:t>
            </w:r>
            <w:proofErr w:type="gramEnd"/>
            <w:r w:rsidRPr="002E674F">
              <w:rPr>
                <w:rFonts w:ascii="Arial" w:eastAsia="Calibri" w:hAnsi="Arial" w:cs="Arial"/>
                <w:w w:val="98"/>
              </w:rPr>
              <w:t>Optativas /Eletivas</w:t>
            </w:r>
          </w:p>
        </w:tc>
        <w:tc>
          <w:tcPr>
            <w:tcW w:w="2126" w:type="dxa"/>
          </w:tcPr>
          <w:p w:rsidR="002E674F" w:rsidRPr="002E674F" w:rsidRDefault="002E674F" w:rsidP="002E674F">
            <w:pPr>
              <w:ind w:left="66" w:firstLine="0"/>
              <w:rPr>
                <w:rFonts w:ascii="Arial"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120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hAnsi="Arial" w:cs="Arial"/>
              </w:rPr>
            </w:pPr>
            <w:r w:rsidRPr="002E674F">
              <w:rPr>
                <w:rFonts w:ascii="Arial" w:eastAsia="Calibri" w:hAnsi="Arial" w:cs="Arial"/>
                <w:w w:val="98"/>
              </w:rPr>
              <w:lastRenderedPageBreak/>
              <w:t xml:space="preserve">G. Atividades Acadêmicas à </w:t>
            </w:r>
            <w:proofErr w:type="gramStart"/>
            <w:r w:rsidRPr="002E674F">
              <w:rPr>
                <w:rFonts w:ascii="Arial" w:eastAsia="Calibri" w:hAnsi="Arial" w:cs="Arial"/>
                <w:w w:val="98"/>
              </w:rPr>
              <w:t>Distância</w:t>
            </w:r>
            <w:proofErr w:type="gramEnd"/>
          </w:p>
        </w:tc>
        <w:tc>
          <w:tcPr>
            <w:tcW w:w="2126" w:type="dxa"/>
          </w:tcPr>
          <w:p w:rsidR="002E674F" w:rsidRPr="002E674F" w:rsidRDefault="002E674F" w:rsidP="002E674F">
            <w:pPr>
              <w:ind w:left="208" w:firstLine="0"/>
              <w:rPr>
                <w:rFonts w:ascii="Arial" w:eastAsia="Calibri"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hAnsi="Arial" w:cs="Arial"/>
              </w:rPr>
            </w:pPr>
            <w:r w:rsidRPr="002E674F">
              <w:rPr>
                <w:rFonts w:ascii="Arial" w:eastAsia="Calibri" w:hAnsi="Arial" w:cs="Arial"/>
                <w:w w:val="98"/>
              </w:rPr>
              <w:t xml:space="preserve">H. Monitoria em </w:t>
            </w:r>
            <w:proofErr w:type="gramStart"/>
            <w:r w:rsidRPr="002E674F">
              <w:rPr>
                <w:rFonts w:ascii="Arial" w:eastAsia="Calibri" w:hAnsi="Arial" w:cs="Arial"/>
                <w:w w:val="98"/>
              </w:rPr>
              <w:t>disciplinas</w:t>
            </w:r>
            <w:proofErr w:type="gramEnd"/>
          </w:p>
        </w:tc>
        <w:tc>
          <w:tcPr>
            <w:tcW w:w="2126" w:type="dxa"/>
          </w:tcPr>
          <w:p w:rsidR="002E674F" w:rsidRPr="002E674F" w:rsidRDefault="002E674F" w:rsidP="002E674F">
            <w:pPr>
              <w:ind w:left="208" w:firstLine="0"/>
              <w:rPr>
                <w:rFonts w:ascii="Arial" w:eastAsia="Calibri"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eastAsia="Calibri"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hAnsi="Arial" w:cs="Arial"/>
              </w:rPr>
            </w:pPr>
            <w:r w:rsidRPr="002E674F">
              <w:rPr>
                <w:rFonts w:ascii="Arial" w:eastAsia="Calibri" w:hAnsi="Arial" w:cs="Arial"/>
                <w:w w:val="98"/>
              </w:rPr>
              <w:t>I.  Publicações Científicas</w:t>
            </w:r>
          </w:p>
        </w:tc>
        <w:tc>
          <w:tcPr>
            <w:tcW w:w="2126" w:type="dxa"/>
          </w:tcPr>
          <w:p w:rsidR="002E674F" w:rsidRPr="002E674F" w:rsidRDefault="002E674F" w:rsidP="002E674F">
            <w:pPr>
              <w:ind w:left="69" w:firstLine="0"/>
              <w:rPr>
                <w:rFonts w:ascii="Arial" w:eastAsia="Calibri"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eastAsia="Calibri"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hAnsi="Arial" w:cs="Arial"/>
              </w:rPr>
            </w:pPr>
            <w:r w:rsidRPr="002E674F">
              <w:rPr>
                <w:rFonts w:ascii="Arial" w:eastAsia="Calibri" w:hAnsi="Arial" w:cs="Arial"/>
                <w:w w:val="98"/>
              </w:rPr>
              <w:t xml:space="preserve">J.  Participação em Estágios </w:t>
            </w:r>
            <w:proofErr w:type="spellStart"/>
            <w:proofErr w:type="gramStart"/>
            <w:r w:rsidRPr="002E674F">
              <w:rPr>
                <w:rFonts w:ascii="Arial" w:eastAsia="Calibri" w:hAnsi="Arial" w:cs="Arial"/>
                <w:w w:val="98"/>
              </w:rPr>
              <w:t>não-obrigatórios</w:t>
            </w:r>
            <w:proofErr w:type="spellEnd"/>
            <w:proofErr w:type="gramEnd"/>
          </w:p>
        </w:tc>
        <w:tc>
          <w:tcPr>
            <w:tcW w:w="2126" w:type="dxa"/>
          </w:tcPr>
          <w:p w:rsidR="002E674F" w:rsidRPr="002E674F" w:rsidRDefault="002E674F" w:rsidP="002E674F">
            <w:pPr>
              <w:ind w:left="66" w:firstLine="145"/>
              <w:rPr>
                <w:rFonts w:ascii="Arial" w:eastAsia="Calibri" w:hAnsi="Arial" w:cs="Arial"/>
              </w:rPr>
            </w:pPr>
            <w:r w:rsidRPr="002E674F">
              <w:rPr>
                <w:rFonts w:ascii="Arial" w:eastAsia="Calibri" w:hAnsi="Arial" w:cs="Arial"/>
                <w:w w:val="98"/>
              </w:rPr>
              <w:t>Máx</w:t>
            </w:r>
            <w:r w:rsidRPr="002E674F">
              <w:rPr>
                <w:rFonts w:ascii="Arial" w:eastAsia="Calibri" w:hAnsi="Arial" w:cs="Arial"/>
                <w:spacing w:val="1"/>
                <w:w w:val="98"/>
              </w:rPr>
              <w:t>i</w:t>
            </w:r>
            <w:r w:rsidRPr="002E674F">
              <w:rPr>
                <w:rFonts w:ascii="Arial" w:eastAsia="Calibri" w:hAnsi="Arial" w:cs="Arial"/>
                <w:spacing w:val="-2"/>
                <w:w w:val="98"/>
              </w:rPr>
              <w:t>m</w:t>
            </w:r>
            <w:r w:rsidRPr="002E674F">
              <w:rPr>
                <w:rFonts w:ascii="Arial" w:eastAsia="Calibri" w:hAnsi="Arial" w:cs="Arial"/>
                <w:spacing w:val="1"/>
                <w:w w:val="98"/>
              </w:rPr>
              <w:t>o</w:t>
            </w:r>
            <w:r w:rsidRPr="002E674F">
              <w:rPr>
                <w:rFonts w:ascii="Arial" w:eastAsia="Calibri" w:hAnsi="Arial" w:cs="Arial"/>
                <w:w w:val="98"/>
              </w:rPr>
              <w:t>:</w:t>
            </w:r>
            <w:r w:rsidRPr="002E674F">
              <w:rPr>
                <w:rFonts w:ascii="Arial" w:eastAsia="Calibri" w:hAnsi="Arial" w:cs="Arial"/>
              </w:rPr>
              <w:t xml:space="preserve"> </w:t>
            </w:r>
            <w:r w:rsidRPr="002E674F">
              <w:rPr>
                <w:rFonts w:ascii="Arial" w:eastAsia="Calibri" w:hAnsi="Arial" w:cs="Arial"/>
                <w:w w:val="98"/>
              </w:rPr>
              <w:t>60</w:t>
            </w:r>
            <w:r w:rsidRPr="002E674F">
              <w:rPr>
                <w:rFonts w:ascii="Arial" w:eastAsia="Calibri" w:hAnsi="Arial" w:cs="Arial"/>
                <w:spacing w:val="-1"/>
              </w:rPr>
              <w:t xml:space="preserve"> </w:t>
            </w:r>
            <w:r w:rsidRPr="002E674F">
              <w:rPr>
                <w:rFonts w:ascii="Arial" w:eastAsia="Calibri" w:hAnsi="Arial" w:cs="Arial"/>
                <w:w w:val="98"/>
              </w:rPr>
              <w:t>horas</w:t>
            </w:r>
          </w:p>
        </w:tc>
        <w:tc>
          <w:tcPr>
            <w:tcW w:w="1320" w:type="dxa"/>
          </w:tcPr>
          <w:p w:rsidR="002E674F" w:rsidRPr="002E674F" w:rsidRDefault="002E674F" w:rsidP="00CF04C2">
            <w:pPr>
              <w:rPr>
                <w:rFonts w:ascii="Arial" w:eastAsia="Calibri"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eastAsia="Calibri" w:hAnsi="Arial" w:cs="Arial"/>
                <w:w w:val="98"/>
              </w:rPr>
            </w:pPr>
            <w:r w:rsidRPr="002E674F">
              <w:rPr>
                <w:rFonts w:ascii="Arial" w:eastAsia="Calibri" w:hAnsi="Arial" w:cs="Arial"/>
                <w:w w:val="98"/>
              </w:rPr>
              <w:t>K. Participação na Organização de eventos acadêmico-científicos na área do curso</w:t>
            </w:r>
          </w:p>
        </w:tc>
        <w:tc>
          <w:tcPr>
            <w:tcW w:w="2126" w:type="dxa"/>
          </w:tcPr>
          <w:p w:rsidR="002E674F" w:rsidRPr="002E674F" w:rsidRDefault="002E674F" w:rsidP="002E674F">
            <w:pPr>
              <w:ind w:left="211" w:hanging="211"/>
              <w:rPr>
                <w:rFonts w:ascii="Arial" w:eastAsia="Calibri" w:hAnsi="Arial" w:cs="Arial"/>
                <w:w w:val="98"/>
              </w:rPr>
            </w:pPr>
            <w:r w:rsidRPr="002E674F">
              <w:rPr>
                <w:rFonts w:ascii="Arial" w:eastAsia="Calibri" w:hAnsi="Arial" w:cs="Arial"/>
                <w:w w:val="98"/>
              </w:rPr>
              <w:t>Máximo: 20 horas</w:t>
            </w:r>
          </w:p>
        </w:tc>
        <w:tc>
          <w:tcPr>
            <w:tcW w:w="1320" w:type="dxa"/>
          </w:tcPr>
          <w:p w:rsidR="002E674F" w:rsidRPr="002E674F" w:rsidRDefault="002E674F" w:rsidP="00CF04C2">
            <w:pPr>
              <w:rPr>
                <w:rFonts w:ascii="Arial" w:eastAsia="Calibri"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eastAsia="Calibri" w:hAnsi="Arial" w:cs="Arial"/>
                <w:w w:val="98"/>
              </w:rPr>
            </w:pPr>
            <w:r w:rsidRPr="002E674F">
              <w:rPr>
                <w:rFonts w:ascii="Arial" w:eastAsia="Calibri" w:hAnsi="Arial" w:cs="Arial"/>
                <w:w w:val="98"/>
              </w:rPr>
              <w:t xml:space="preserve">L. Participação em programas de iniciação à </w:t>
            </w:r>
            <w:proofErr w:type="gramStart"/>
            <w:r w:rsidRPr="002E674F">
              <w:rPr>
                <w:rFonts w:ascii="Arial" w:eastAsia="Calibri" w:hAnsi="Arial" w:cs="Arial"/>
                <w:w w:val="98"/>
              </w:rPr>
              <w:t>docência</w:t>
            </w:r>
            <w:proofErr w:type="gramEnd"/>
          </w:p>
        </w:tc>
        <w:tc>
          <w:tcPr>
            <w:tcW w:w="2126" w:type="dxa"/>
          </w:tcPr>
          <w:p w:rsidR="002E674F" w:rsidRPr="002E674F" w:rsidRDefault="002E674F" w:rsidP="002E674F">
            <w:pPr>
              <w:ind w:left="284"/>
              <w:rPr>
                <w:rFonts w:ascii="Arial" w:eastAsia="Calibri" w:hAnsi="Arial" w:cs="Arial"/>
                <w:w w:val="98"/>
              </w:rPr>
            </w:pPr>
            <w:r>
              <w:rPr>
                <w:rFonts w:ascii="Arial" w:eastAsia="Calibri" w:hAnsi="Arial" w:cs="Arial"/>
                <w:w w:val="98"/>
              </w:rPr>
              <w:t xml:space="preserve"> </w:t>
            </w:r>
            <w:r w:rsidRPr="002E674F">
              <w:rPr>
                <w:rFonts w:ascii="Arial" w:eastAsia="Calibri" w:hAnsi="Arial" w:cs="Arial"/>
                <w:w w:val="98"/>
              </w:rPr>
              <w:t>Máximo: 60 horas</w:t>
            </w:r>
          </w:p>
        </w:tc>
        <w:tc>
          <w:tcPr>
            <w:tcW w:w="1320" w:type="dxa"/>
          </w:tcPr>
          <w:p w:rsidR="002E674F" w:rsidRPr="002E674F" w:rsidRDefault="002E674F" w:rsidP="00CF04C2">
            <w:pPr>
              <w:rPr>
                <w:rFonts w:ascii="Arial" w:eastAsia="Calibri"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eastAsia="Calibri" w:hAnsi="Arial" w:cs="Arial"/>
                <w:w w:val="98"/>
              </w:rPr>
            </w:pPr>
            <w:r w:rsidRPr="002E674F">
              <w:rPr>
                <w:rFonts w:ascii="Arial" w:eastAsia="Calibri" w:hAnsi="Arial" w:cs="Arial"/>
                <w:w w:val="98"/>
              </w:rPr>
              <w:t xml:space="preserve">M. Participação em Colegiados/Representação Estudantil e outras </w:t>
            </w:r>
            <w:proofErr w:type="gramStart"/>
            <w:r w:rsidRPr="002E674F">
              <w:rPr>
                <w:rFonts w:ascii="Arial" w:eastAsia="Calibri" w:hAnsi="Arial" w:cs="Arial"/>
                <w:w w:val="98"/>
              </w:rPr>
              <w:t>representações</w:t>
            </w:r>
            <w:proofErr w:type="gramEnd"/>
          </w:p>
        </w:tc>
        <w:tc>
          <w:tcPr>
            <w:tcW w:w="2126" w:type="dxa"/>
          </w:tcPr>
          <w:p w:rsidR="002E674F" w:rsidRPr="002E674F" w:rsidRDefault="002E674F" w:rsidP="002E674F">
            <w:pPr>
              <w:ind w:left="142"/>
              <w:rPr>
                <w:rFonts w:ascii="Arial" w:eastAsia="Calibri" w:hAnsi="Arial" w:cs="Arial"/>
                <w:w w:val="98"/>
              </w:rPr>
            </w:pPr>
            <w:r>
              <w:rPr>
                <w:rFonts w:ascii="Arial" w:eastAsia="Calibri" w:hAnsi="Arial" w:cs="Arial"/>
                <w:w w:val="98"/>
              </w:rPr>
              <w:t xml:space="preserve">   </w:t>
            </w:r>
            <w:r w:rsidRPr="002E674F">
              <w:rPr>
                <w:rFonts w:ascii="Arial" w:eastAsia="Calibri" w:hAnsi="Arial" w:cs="Arial"/>
                <w:w w:val="98"/>
              </w:rPr>
              <w:t>Máximo: 20 horas</w:t>
            </w:r>
          </w:p>
        </w:tc>
        <w:tc>
          <w:tcPr>
            <w:tcW w:w="1320" w:type="dxa"/>
          </w:tcPr>
          <w:p w:rsidR="002E674F" w:rsidRPr="002E674F" w:rsidRDefault="002E674F" w:rsidP="00CF04C2">
            <w:pPr>
              <w:rPr>
                <w:rFonts w:ascii="Arial" w:eastAsia="Calibri" w:hAnsi="Arial" w:cs="Arial"/>
              </w:rPr>
            </w:pPr>
            <w:r w:rsidRPr="002E674F">
              <w:rPr>
                <w:rFonts w:ascii="Arial" w:eastAsia="Calibri" w:hAnsi="Arial" w:cs="Arial"/>
              </w:rPr>
              <w:t>0 – 10,0</w:t>
            </w:r>
          </w:p>
        </w:tc>
      </w:tr>
      <w:tr w:rsidR="002E674F" w:rsidRPr="002E674F" w:rsidTr="002E674F">
        <w:trPr>
          <w:jc w:val="center"/>
        </w:trPr>
        <w:tc>
          <w:tcPr>
            <w:tcW w:w="5861" w:type="dxa"/>
          </w:tcPr>
          <w:p w:rsidR="002E674F" w:rsidRPr="002E674F" w:rsidRDefault="002E674F" w:rsidP="00CF04C2">
            <w:pPr>
              <w:rPr>
                <w:rFonts w:ascii="Arial" w:eastAsia="Calibri" w:hAnsi="Arial" w:cs="Arial"/>
                <w:w w:val="98"/>
              </w:rPr>
            </w:pPr>
            <w:r w:rsidRPr="002E674F">
              <w:rPr>
                <w:rFonts w:ascii="Arial" w:hAnsi="Arial" w:cs="Arial"/>
                <w:w w:val="98"/>
              </w:rPr>
              <w:t xml:space="preserve">N. Participação em cursos de língua </w:t>
            </w:r>
            <w:proofErr w:type="gramStart"/>
            <w:r w:rsidRPr="002E674F">
              <w:rPr>
                <w:rFonts w:ascii="Arial" w:hAnsi="Arial" w:cs="Arial"/>
                <w:w w:val="98"/>
              </w:rPr>
              <w:t>estrangeira</w:t>
            </w:r>
            <w:proofErr w:type="gramEnd"/>
          </w:p>
        </w:tc>
        <w:tc>
          <w:tcPr>
            <w:tcW w:w="2126" w:type="dxa"/>
          </w:tcPr>
          <w:p w:rsidR="002E674F" w:rsidRPr="002E674F" w:rsidRDefault="002E674F" w:rsidP="002E674F">
            <w:pPr>
              <w:ind w:left="142" w:firstLine="0"/>
              <w:rPr>
                <w:rFonts w:ascii="Arial" w:eastAsia="Calibri" w:hAnsi="Arial" w:cs="Arial"/>
                <w:w w:val="98"/>
              </w:rPr>
            </w:pPr>
            <w:r w:rsidRPr="002E674F">
              <w:rPr>
                <w:rFonts w:ascii="Arial" w:eastAsia="Calibri" w:hAnsi="Arial" w:cs="Arial"/>
                <w:w w:val="98"/>
              </w:rPr>
              <w:t>Máximo: 60 horas</w:t>
            </w:r>
          </w:p>
        </w:tc>
        <w:tc>
          <w:tcPr>
            <w:tcW w:w="1320" w:type="dxa"/>
          </w:tcPr>
          <w:p w:rsidR="002E674F" w:rsidRPr="002E674F" w:rsidRDefault="002E674F" w:rsidP="00CF04C2">
            <w:pPr>
              <w:rPr>
                <w:rFonts w:ascii="Arial" w:eastAsia="Calibri" w:hAnsi="Arial" w:cs="Arial"/>
              </w:rPr>
            </w:pPr>
            <w:r w:rsidRPr="002E674F">
              <w:rPr>
                <w:rFonts w:ascii="Arial" w:eastAsia="Calibri" w:hAnsi="Arial" w:cs="Arial"/>
              </w:rPr>
              <w:t>0 – 10,0</w:t>
            </w:r>
          </w:p>
        </w:tc>
      </w:tr>
    </w:tbl>
    <w:p w:rsidR="002E674F" w:rsidRPr="002E674F" w:rsidRDefault="002E674F" w:rsidP="002E674F"/>
    <w:p w:rsidR="002E674F" w:rsidRDefault="002E674F" w:rsidP="002E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E674F" w:rsidRDefault="002E674F" w:rsidP="002E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E674F" w:rsidRDefault="002E674F" w:rsidP="002E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E674F" w:rsidRPr="002E674F" w:rsidRDefault="002E674F" w:rsidP="002E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E674F" w:rsidRDefault="002E674F" w:rsidP="002E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E674F" w:rsidRPr="002E674F" w:rsidRDefault="002E674F" w:rsidP="002E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E674F" w:rsidRDefault="002E674F" w:rsidP="002E674F">
      <w:pPr>
        <w:pStyle w:val="Corpodetexto"/>
        <w:rPr>
          <w:rFonts w:ascii="Times New Roman" w:hAnsi="Times New Roman" w:cs="Times New Roman"/>
          <w:bCs/>
          <w:sz w:val="24"/>
        </w:rPr>
      </w:pPr>
      <w:r>
        <w:rPr>
          <w:rFonts w:ascii="Times New Roman" w:hAnsi="Times New Roman" w:cs="Times New Roman"/>
          <w:bCs/>
          <w:sz w:val="24"/>
        </w:rPr>
        <w:lastRenderedPageBreak/>
        <w:t>QUADRO II – Distribuição de carga horária de atividades complementares</w:t>
      </w:r>
    </w:p>
    <w:tbl>
      <w:tblPr>
        <w:tblStyle w:val="Tabelacomgrade"/>
        <w:tblW w:w="0" w:type="auto"/>
        <w:tblLook w:val="04A0"/>
      </w:tblPr>
      <w:tblGrid>
        <w:gridCol w:w="4463"/>
        <w:gridCol w:w="4464"/>
      </w:tblGrid>
      <w:tr w:rsidR="002E674F" w:rsidTr="00CF04C2">
        <w:tc>
          <w:tcPr>
            <w:tcW w:w="4463" w:type="dxa"/>
            <w:shd w:val="clear" w:color="auto" w:fill="FFFF00"/>
          </w:tcPr>
          <w:p w:rsidR="002E674F" w:rsidRPr="00221541" w:rsidRDefault="002E674F" w:rsidP="00CF04C2">
            <w:pPr>
              <w:pStyle w:val="Corpodetexto"/>
              <w:jc w:val="center"/>
              <w:rPr>
                <w:rFonts w:ascii="Times New Roman" w:hAnsi="Times New Roman" w:cs="Times New Roman"/>
                <w:b/>
                <w:bCs/>
                <w:sz w:val="24"/>
              </w:rPr>
            </w:pPr>
            <w:r w:rsidRPr="00221541">
              <w:rPr>
                <w:rFonts w:ascii="Times New Roman" w:hAnsi="Times New Roman" w:cs="Times New Roman"/>
                <w:b/>
                <w:bCs/>
                <w:sz w:val="24"/>
              </w:rPr>
              <w:t>ATIVIDADE</w:t>
            </w:r>
          </w:p>
        </w:tc>
        <w:tc>
          <w:tcPr>
            <w:tcW w:w="4464" w:type="dxa"/>
            <w:shd w:val="clear" w:color="auto" w:fill="FFFF00"/>
          </w:tcPr>
          <w:p w:rsidR="002E674F" w:rsidRPr="00221541" w:rsidRDefault="002E674F" w:rsidP="00CF04C2">
            <w:pPr>
              <w:pStyle w:val="Corpodetexto"/>
              <w:jc w:val="center"/>
              <w:rPr>
                <w:rFonts w:ascii="Times New Roman" w:hAnsi="Times New Roman" w:cs="Times New Roman"/>
                <w:b/>
                <w:bCs/>
                <w:sz w:val="24"/>
              </w:rPr>
            </w:pPr>
            <w:r w:rsidRPr="00221541">
              <w:rPr>
                <w:rFonts w:ascii="Times New Roman" w:hAnsi="Times New Roman" w:cs="Times New Roman"/>
                <w:b/>
                <w:bCs/>
                <w:sz w:val="24"/>
              </w:rPr>
              <w:t>CARGA HORÁRIA</w:t>
            </w:r>
          </w:p>
        </w:tc>
      </w:tr>
      <w:tr w:rsidR="002E674F" w:rsidRPr="002E674F" w:rsidTr="00CF04C2">
        <w:tc>
          <w:tcPr>
            <w:tcW w:w="4463" w:type="dxa"/>
          </w:tcPr>
          <w:p w:rsidR="002E674F" w:rsidRPr="002E674F" w:rsidRDefault="002E674F" w:rsidP="00CF04C2">
            <w:pPr>
              <w:pStyle w:val="Corpodetexto"/>
              <w:jc w:val="both"/>
              <w:rPr>
                <w:bCs/>
                <w:sz w:val="24"/>
              </w:rPr>
            </w:pPr>
            <w:r w:rsidRPr="002E674F">
              <w:rPr>
                <w:w w:val="98"/>
              </w:rPr>
              <w:t>A.</w:t>
            </w:r>
            <w:r w:rsidRPr="002E674F">
              <w:t xml:space="preserve"> </w:t>
            </w:r>
            <w:r w:rsidRPr="002E674F">
              <w:rPr>
                <w:w w:val="98"/>
              </w:rPr>
              <w:t>Participa</w:t>
            </w:r>
            <w:r w:rsidRPr="002E674F">
              <w:rPr>
                <w:spacing w:val="1"/>
                <w:w w:val="98"/>
              </w:rPr>
              <w:t>ç</w:t>
            </w:r>
            <w:r w:rsidRPr="002E674F">
              <w:rPr>
                <w:w w:val="98"/>
              </w:rPr>
              <w:t>ão</w:t>
            </w:r>
            <w:r w:rsidRPr="002E674F">
              <w:t xml:space="preserve"> </w:t>
            </w:r>
            <w:r w:rsidRPr="002E674F">
              <w:rPr>
                <w:spacing w:val="1"/>
                <w:w w:val="98"/>
              </w:rPr>
              <w:t>e</w:t>
            </w:r>
            <w:r w:rsidRPr="002E674F">
              <w:rPr>
                <w:w w:val="98"/>
              </w:rPr>
              <w:t>m</w:t>
            </w:r>
            <w:r w:rsidRPr="002E674F">
              <w:rPr>
                <w:spacing w:val="-1"/>
              </w:rPr>
              <w:t xml:space="preserve"> </w:t>
            </w:r>
            <w:r w:rsidRPr="002E674F">
              <w:rPr>
                <w:w w:val="98"/>
              </w:rPr>
              <w:t>Projetos</w:t>
            </w:r>
            <w:r w:rsidRPr="002E674F">
              <w:t xml:space="preserve"> </w:t>
            </w:r>
            <w:r w:rsidRPr="002E674F">
              <w:rPr>
                <w:w w:val="98"/>
              </w:rPr>
              <w:t>Especiais</w:t>
            </w:r>
            <w:r w:rsidRPr="002E674F">
              <w:t xml:space="preserve"> </w:t>
            </w:r>
            <w:r w:rsidRPr="002E674F">
              <w:rPr>
                <w:spacing w:val="2"/>
                <w:w w:val="98"/>
              </w:rPr>
              <w:t>d</w:t>
            </w:r>
            <w:r w:rsidRPr="002E674F">
              <w:rPr>
                <w:w w:val="98"/>
              </w:rPr>
              <w:t>e</w:t>
            </w:r>
            <w:r w:rsidRPr="002E674F">
              <w:t xml:space="preserve"> </w:t>
            </w:r>
            <w:proofErr w:type="gramStart"/>
            <w:r w:rsidRPr="002E674F">
              <w:rPr>
                <w:w w:val="98"/>
              </w:rPr>
              <w:t>Ensino</w:t>
            </w:r>
            <w:proofErr w:type="gramEnd"/>
          </w:p>
        </w:tc>
        <w:tc>
          <w:tcPr>
            <w:tcW w:w="4464" w:type="dxa"/>
          </w:tcPr>
          <w:p w:rsidR="002E674F" w:rsidRPr="002E674F" w:rsidRDefault="002E674F" w:rsidP="00CF04C2">
            <w:pPr>
              <w:pStyle w:val="Corpodetexto"/>
              <w:jc w:val="center"/>
              <w:rPr>
                <w:bCs/>
              </w:rPr>
            </w:pPr>
            <w:r w:rsidRPr="002E674F">
              <w:rPr>
                <w:bCs/>
              </w:rPr>
              <w:t>30 horas por semestre</w:t>
            </w:r>
          </w:p>
        </w:tc>
      </w:tr>
      <w:tr w:rsidR="002E674F" w:rsidRPr="002E674F" w:rsidTr="00CF04C2">
        <w:tc>
          <w:tcPr>
            <w:tcW w:w="4463" w:type="dxa"/>
          </w:tcPr>
          <w:p w:rsidR="002E674F" w:rsidRPr="002E674F" w:rsidRDefault="002E674F" w:rsidP="00CF04C2">
            <w:pPr>
              <w:pStyle w:val="Corpodetexto"/>
              <w:rPr>
                <w:bCs/>
                <w:sz w:val="24"/>
              </w:rPr>
            </w:pPr>
            <w:r w:rsidRPr="002E674F">
              <w:rPr>
                <w:w w:val="98"/>
              </w:rPr>
              <w:t>B.</w:t>
            </w:r>
            <w:r w:rsidRPr="002E674F">
              <w:t xml:space="preserve"> </w:t>
            </w:r>
            <w:r w:rsidRPr="002E674F">
              <w:rPr>
                <w:w w:val="98"/>
              </w:rPr>
              <w:t>Participação</w:t>
            </w:r>
            <w:r w:rsidRPr="002E674F">
              <w:t xml:space="preserve"> </w:t>
            </w:r>
            <w:r w:rsidRPr="002E674F">
              <w:rPr>
                <w:w w:val="98"/>
              </w:rPr>
              <w:t>em</w:t>
            </w:r>
            <w:r w:rsidRPr="002E674F">
              <w:rPr>
                <w:spacing w:val="-1"/>
              </w:rPr>
              <w:t xml:space="preserve"> </w:t>
            </w:r>
            <w:r w:rsidRPr="002E674F">
              <w:rPr>
                <w:w w:val="98"/>
              </w:rPr>
              <w:t>Projetos</w:t>
            </w:r>
            <w:r w:rsidRPr="002E674F">
              <w:t xml:space="preserve"> </w:t>
            </w:r>
            <w:r w:rsidRPr="002E674F">
              <w:rPr>
                <w:w w:val="98"/>
              </w:rPr>
              <w:t>e</w:t>
            </w:r>
            <w:r w:rsidRPr="002E674F">
              <w:t xml:space="preserve"> </w:t>
            </w:r>
            <w:r w:rsidRPr="002E674F">
              <w:rPr>
                <w:w w:val="98"/>
              </w:rPr>
              <w:t>ou</w:t>
            </w:r>
            <w:r w:rsidRPr="002E674F">
              <w:t xml:space="preserve"> </w:t>
            </w:r>
            <w:r w:rsidRPr="002E674F">
              <w:rPr>
                <w:w w:val="98"/>
              </w:rPr>
              <w:t>Ativid</w:t>
            </w:r>
            <w:r w:rsidRPr="002E674F">
              <w:rPr>
                <w:spacing w:val="-2"/>
                <w:w w:val="98"/>
              </w:rPr>
              <w:t>a</w:t>
            </w:r>
            <w:r w:rsidRPr="002E674F">
              <w:rPr>
                <w:spacing w:val="1"/>
                <w:w w:val="98"/>
              </w:rPr>
              <w:t>d</w:t>
            </w:r>
            <w:r w:rsidRPr="002E674F">
              <w:rPr>
                <w:w w:val="98"/>
              </w:rPr>
              <w:t>es</w:t>
            </w:r>
            <w:r w:rsidRPr="002E674F">
              <w:t xml:space="preserve"> </w:t>
            </w:r>
            <w:r w:rsidRPr="002E674F">
              <w:rPr>
                <w:w w:val="98"/>
              </w:rPr>
              <w:t>de</w:t>
            </w:r>
            <w:r w:rsidRPr="002E674F">
              <w:t xml:space="preserve"> </w:t>
            </w:r>
            <w:proofErr w:type="gramStart"/>
            <w:r w:rsidRPr="002E674F">
              <w:rPr>
                <w:w w:val="98"/>
              </w:rPr>
              <w:t>Pesquisa</w:t>
            </w:r>
            <w:proofErr w:type="gramEnd"/>
          </w:p>
        </w:tc>
        <w:tc>
          <w:tcPr>
            <w:tcW w:w="4464" w:type="dxa"/>
          </w:tcPr>
          <w:p w:rsidR="002E674F" w:rsidRPr="002E674F" w:rsidRDefault="002E674F" w:rsidP="00CF04C2">
            <w:pPr>
              <w:pStyle w:val="Corpodetexto"/>
              <w:jc w:val="center"/>
              <w:rPr>
                <w:bCs/>
              </w:rPr>
            </w:pPr>
            <w:r w:rsidRPr="002E674F">
              <w:rPr>
                <w:bCs/>
              </w:rPr>
              <w:t>60 horas por semestre</w:t>
            </w:r>
          </w:p>
        </w:tc>
      </w:tr>
      <w:tr w:rsidR="002E674F" w:rsidRPr="002E674F" w:rsidTr="00CF04C2">
        <w:tc>
          <w:tcPr>
            <w:tcW w:w="4463" w:type="dxa"/>
          </w:tcPr>
          <w:p w:rsidR="002E674F" w:rsidRPr="002E674F" w:rsidRDefault="002E674F" w:rsidP="00CF04C2">
            <w:pPr>
              <w:pStyle w:val="Corpodetexto"/>
              <w:rPr>
                <w:bCs/>
                <w:sz w:val="24"/>
              </w:rPr>
            </w:pPr>
            <w:r w:rsidRPr="002E674F">
              <w:rPr>
                <w:w w:val="98"/>
              </w:rPr>
              <w:t>C.</w:t>
            </w:r>
            <w:r w:rsidRPr="002E674F">
              <w:t xml:space="preserve"> </w:t>
            </w:r>
            <w:r w:rsidRPr="002E674F">
              <w:rPr>
                <w:w w:val="98"/>
              </w:rPr>
              <w:t>Participação</w:t>
            </w:r>
            <w:r w:rsidRPr="002E674F">
              <w:t xml:space="preserve"> </w:t>
            </w:r>
            <w:r w:rsidRPr="002E674F">
              <w:rPr>
                <w:w w:val="98"/>
              </w:rPr>
              <w:t>em</w:t>
            </w:r>
            <w:r w:rsidRPr="002E674F">
              <w:rPr>
                <w:spacing w:val="-2"/>
              </w:rPr>
              <w:t xml:space="preserve"> </w:t>
            </w:r>
            <w:r w:rsidRPr="002E674F">
              <w:rPr>
                <w:w w:val="98"/>
              </w:rPr>
              <w:t>Projetos</w:t>
            </w:r>
            <w:r w:rsidRPr="002E674F">
              <w:t xml:space="preserve"> </w:t>
            </w:r>
            <w:r w:rsidRPr="002E674F">
              <w:rPr>
                <w:w w:val="98"/>
              </w:rPr>
              <w:t>de</w:t>
            </w:r>
            <w:r w:rsidRPr="002E674F">
              <w:t xml:space="preserve"> </w:t>
            </w:r>
            <w:proofErr w:type="gramStart"/>
            <w:r w:rsidRPr="002E674F">
              <w:rPr>
                <w:w w:val="98"/>
              </w:rPr>
              <w:t>Extensão</w:t>
            </w:r>
            <w:proofErr w:type="gramEnd"/>
          </w:p>
        </w:tc>
        <w:tc>
          <w:tcPr>
            <w:tcW w:w="4464" w:type="dxa"/>
          </w:tcPr>
          <w:p w:rsidR="002E674F" w:rsidRPr="002E674F" w:rsidRDefault="002E674F" w:rsidP="00CF04C2">
            <w:pPr>
              <w:pStyle w:val="Corpodetexto"/>
              <w:jc w:val="center"/>
              <w:rPr>
                <w:bCs/>
              </w:rPr>
            </w:pPr>
            <w:r w:rsidRPr="002E674F">
              <w:rPr>
                <w:bCs/>
              </w:rPr>
              <w:t>30 horas por semestre</w:t>
            </w:r>
          </w:p>
        </w:tc>
      </w:tr>
      <w:tr w:rsidR="002E674F" w:rsidRPr="002E674F" w:rsidTr="00CF04C2">
        <w:tc>
          <w:tcPr>
            <w:tcW w:w="4463" w:type="dxa"/>
          </w:tcPr>
          <w:p w:rsidR="002E674F" w:rsidRPr="002E674F" w:rsidRDefault="002E674F" w:rsidP="00CF04C2">
            <w:pPr>
              <w:rPr>
                <w:rFonts w:ascii="Arial" w:hAnsi="Arial" w:cs="Arial"/>
              </w:rPr>
            </w:pPr>
            <w:proofErr w:type="gramStart"/>
            <w:r w:rsidRPr="002E674F">
              <w:rPr>
                <w:rFonts w:ascii="Arial" w:hAnsi="Arial" w:cs="Arial"/>
                <w:w w:val="98"/>
              </w:rPr>
              <w:t>D.</w:t>
            </w:r>
            <w:proofErr w:type="gramEnd"/>
            <w:r w:rsidRPr="002E674F">
              <w:rPr>
                <w:rFonts w:ascii="Arial" w:hAnsi="Arial" w:cs="Arial"/>
                <w:w w:val="98"/>
              </w:rPr>
              <w:t>Participação</w:t>
            </w:r>
            <w:r w:rsidRPr="002E674F">
              <w:rPr>
                <w:rFonts w:ascii="Arial" w:hAnsi="Arial" w:cs="Arial"/>
              </w:rPr>
              <w:t xml:space="preserve"> </w:t>
            </w:r>
            <w:r w:rsidRPr="002E674F">
              <w:rPr>
                <w:rFonts w:ascii="Arial" w:hAnsi="Arial" w:cs="Arial"/>
                <w:w w:val="98"/>
              </w:rPr>
              <w:t>em</w:t>
            </w:r>
            <w:r w:rsidRPr="002E674F">
              <w:rPr>
                <w:rFonts w:ascii="Arial" w:hAnsi="Arial" w:cs="Arial"/>
                <w:spacing w:val="-1"/>
              </w:rPr>
              <w:t xml:space="preserve"> </w:t>
            </w:r>
            <w:r w:rsidRPr="002E674F">
              <w:rPr>
                <w:rFonts w:ascii="Arial" w:hAnsi="Arial" w:cs="Arial"/>
                <w:w w:val="98"/>
              </w:rPr>
              <w:t>Eventos</w:t>
            </w:r>
            <w:r w:rsidRPr="002E674F">
              <w:rPr>
                <w:rFonts w:ascii="Arial" w:hAnsi="Arial" w:cs="Arial"/>
              </w:rPr>
              <w:t xml:space="preserve"> </w:t>
            </w:r>
            <w:r w:rsidRPr="002E674F">
              <w:rPr>
                <w:rFonts w:ascii="Arial" w:hAnsi="Arial" w:cs="Arial"/>
                <w:w w:val="98"/>
              </w:rPr>
              <w:t>Científico</w:t>
            </w:r>
            <w:r w:rsidRPr="002E674F">
              <w:rPr>
                <w:rFonts w:ascii="Arial" w:hAnsi="Arial" w:cs="Arial"/>
                <w:spacing w:val="-1"/>
                <w:w w:val="98"/>
              </w:rPr>
              <w:t>-</w:t>
            </w:r>
            <w:r w:rsidRPr="002E674F">
              <w:rPr>
                <w:rFonts w:ascii="Arial" w:hAnsi="Arial" w:cs="Arial"/>
                <w:w w:val="98"/>
              </w:rPr>
              <w:t>Culturais</w:t>
            </w:r>
            <w:r w:rsidRPr="002E674F">
              <w:rPr>
                <w:rFonts w:ascii="Arial" w:hAnsi="Arial" w:cs="Arial"/>
              </w:rPr>
              <w:t xml:space="preserve"> </w:t>
            </w:r>
            <w:r w:rsidRPr="002E674F">
              <w:rPr>
                <w:rFonts w:ascii="Arial" w:hAnsi="Arial" w:cs="Arial"/>
                <w:w w:val="98"/>
              </w:rPr>
              <w:t>e</w:t>
            </w:r>
            <w:r w:rsidRPr="002E674F">
              <w:rPr>
                <w:rFonts w:ascii="Arial" w:hAnsi="Arial" w:cs="Arial"/>
              </w:rPr>
              <w:t xml:space="preserve"> </w:t>
            </w:r>
            <w:r w:rsidRPr="002E674F">
              <w:rPr>
                <w:rFonts w:ascii="Arial" w:hAnsi="Arial" w:cs="Arial"/>
                <w:w w:val="98"/>
              </w:rPr>
              <w:t>Artísticos</w:t>
            </w:r>
          </w:p>
        </w:tc>
        <w:tc>
          <w:tcPr>
            <w:tcW w:w="4464" w:type="dxa"/>
          </w:tcPr>
          <w:p w:rsidR="002E674F" w:rsidRPr="002E674F" w:rsidRDefault="002E674F" w:rsidP="00CF04C2">
            <w:pPr>
              <w:pStyle w:val="Corpodetexto"/>
              <w:jc w:val="center"/>
              <w:rPr>
                <w:bCs/>
              </w:rPr>
            </w:pPr>
            <w:r w:rsidRPr="002E674F">
              <w:rPr>
                <w:bCs/>
              </w:rPr>
              <w:t>30 horas por semestre</w:t>
            </w:r>
          </w:p>
        </w:tc>
      </w:tr>
      <w:tr w:rsidR="002E674F" w:rsidRPr="002E674F" w:rsidTr="00CF04C2">
        <w:tc>
          <w:tcPr>
            <w:tcW w:w="4463" w:type="dxa"/>
          </w:tcPr>
          <w:p w:rsidR="002E674F" w:rsidRPr="002E674F" w:rsidRDefault="002E674F" w:rsidP="00CF04C2">
            <w:pPr>
              <w:pStyle w:val="Corpodetexto"/>
              <w:rPr>
                <w:bCs/>
                <w:sz w:val="24"/>
              </w:rPr>
            </w:pPr>
            <w:r w:rsidRPr="002E674F">
              <w:rPr>
                <w:w w:val="98"/>
              </w:rPr>
              <w:t>E. Congressos ou Seminários na área do curso ou afim</w:t>
            </w:r>
          </w:p>
        </w:tc>
        <w:tc>
          <w:tcPr>
            <w:tcW w:w="4464" w:type="dxa"/>
          </w:tcPr>
          <w:p w:rsidR="002E674F" w:rsidRPr="002E674F" w:rsidRDefault="002E674F" w:rsidP="00CF04C2">
            <w:pPr>
              <w:jc w:val="center"/>
              <w:rPr>
                <w:rFonts w:ascii="Arial" w:hAnsi="Arial" w:cs="Arial"/>
                <w:w w:val="98"/>
              </w:rPr>
            </w:pPr>
            <w:r w:rsidRPr="002E674F">
              <w:rPr>
                <w:rFonts w:ascii="Arial" w:hAnsi="Arial" w:cs="Arial"/>
                <w:w w:val="98"/>
              </w:rPr>
              <w:t xml:space="preserve">30h (por congresso, colóquio, </w:t>
            </w:r>
            <w:proofErr w:type="spellStart"/>
            <w:r w:rsidRPr="002E674F">
              <w:rPr>
                <w:rFonts w:ascii="Arial" w:hAnsi="Arial" w:cs="Arial"/>
                <w:w w:val="98"/>
              </w:rPr>
              <w:t>etc</w:t>
            </w:r>
            <w:proofErr w:type="spellEnd"/>
            <w:proofErr w:type="gramStart"/>
            <w:r w:rsidRPr="002E674F">
              <w:rPr>
                <w:rFonts w:ascii="Arial" w:hAnsi="Arial" w:cs="Arial"/>
                <w:w w:val="98"/>
              </w:rPr>
              <w:t>)</w:t>
            </w:r>
            <w:proofErr w:type="gramEnd"/>
          </w:p>
          <w:p w:rsidR="002E674F" w:rsidRPr="002E674F" w:rsidRDefault="002E674F" w:rsidP="00CF04C2">
            <w:pPr>
              <w:pStyle w:val="Corpodetexto"/>
              <w:jc w:val="center"/>
              <w:rPr>
                <w:bCs/>
              </w:rPr>
            </w:pPr>
          </w:p>
        </w:tc>
      </w:tr>
      <w:tr w:rsidR="002E674F" w:rsidRPr="002E674F" w:rsidTr="00CF04C2">
        <w:tc>
          <w:tcPr>
            <w:tcW w:w="4463" w:type="dxa"/>
          </w:tcPr>
          <w:p w:rsidR="002E674F" w:rsidRPr="002E674F" w:rsidRDefault="002E674F" w:rsidP="00CF04C2">
            <w:pPr>
              <w:pStyle w:val="Corpodetexto"/>
              <w:rPr>
                <w:bCs/>
                <w:sz w:val="24"/>
              </w:rPr>
            </w:pPr>
            <w:r w:rsidRPr="002E674F">
              <w:rPr>
                <w:w w:val="98"/>
              </w:rPr>
              <w:t>F. Disciplinas</w:t>
            </w:r>
            <w:proofErr w:type="gramStart"/>
            <w:r w:rsidRPr="002E674F">
              <w:rPr>
                <w:w w:val="98"/>
              </w:rPr>
              <w:t xml:space="preserve">  </w:t>
            </w:r>
            <w:proofErr w:type="gramEnd"/>
            <w:r w:rsidRPr="002E674F">
              <w:rPr>
                <w:w w:val="98"/>
              </w:rPr>
              <w:t>Optativas /Eletivas</w:t>
            </w:r>
          </w:p>
        </w:tc>
        <w:tc>
          <w:tcPr>
            <w:tcW w:w="4464" w:type="dxa"/>
          </w:tcPr>
          <w:p w:rsidR="002E674F" w:rsidRPr="002E674F" w:rsidRDefault="002E674F" w:rsidP="00CF04C2">
            <w:pPr>
              <w:pStyle w:val="Corpodetexto"/>
              <w:jc w:val="center"/>
              <w:rPr>
                <w:bCs/>
              </w:rPr>
            </w:pPr>
            <w:r w:rsidRPr="002E674F">
              <w:rPr>
                <w:bCs/>
              </w:rPr>
              <w:t>60 horas por semestre</w:t>
            </w:r>
          </w:p>
        </w:tc>
      </w:tr>
      <w:tr w:rsidR="002E674F" w:rsidRPr="002E674F" w:rsidTr="00CF04C2">
        <w:tc>
          <w:tcPr>
            <w:tcW w:w="4463" w:type="dxa"/>
          </w:tcPr>
          <w:p w:rsidR="002E674F" w:rsidRPr="002E674F" w:rsidRDefault="002E674F" w:rsidP="00CF04C2">
            <w:pPr>
              <w:pStyle w:val="Corpodetexto"/>
              <w:rPr>
                <w:bCs/>
                <w:sz w:val="24"/>
              </w:rPr>
            </w:pPr>
            <w:r w:rsidRPr="002E674F">
              <w:rPr>
                <w:w w:val="98"/>
              </w:rPr>
              <w:t xml:space="preserve">G. Atividades Acadêmicas à </w:t>
            </w:r>
            <w:proofErr w:type="gramStart"/>
            <w:r w:rsidRPr="002E674F">
              <w:rPr>
                <w:w w:val="98"/>
              </w:rPr>
              <w:t>Distância</w:t>
            </w:r>
            <w:proofErr w:type="gramEnd"/>
          </w:p>
        </w:tc>
        <w:tc>
          <w:tcPr>
            <w:tcW w:w="4464" w:type="dxa"/>
          </w:tcPr>
          <w:p w:rsidR="002E674F" w:rsidRPr="002E674F" w:rsidRDefault="002E674F" w:rsidP="00CF04C2">
            <w:pPr>
              <w:pStyle w:val="Corpodetexto"/>
              <w:jc w:val="center"/>
              <w:rPr>
                <w:bCs/>
              </w:rPr>
            </w:pPr>
            <w:r w:rsidRPr="002E674F">
              <w:rPr>
                <w:bCs/>
              </w:rPr>
              <w:t>30 horas por semestre</w:t>
            </w:r>
          </w:p>
        </w:tc>
      </w:tr>
      <w:tr w:rsidR="002E674F" w:rsidRPr="002E674F" w:rsidTr="00CF04C2">
        <w:tc>
          <w:tcPr>
            <w:tcW w:w="4463" w:type="dxa"/>
          </w:tcPr>
          <w:p w:rsidR="002E674F" w:rsidRPr="002E674F" w:rsidRDefault="002E674F" w:rsidP="00CF04C2">
            <w:pPr>
              <w:rPr>
                <w:rFonts w:ascii="Arial" w:hAnsi="Arial" w:cs="Arial"/>
              </w:rPr>
            </w:pPr>
            <w:r w:rsidRPr="002E674F">
              <w:rPr>
                <w:rFonts w:ascii="Arial" w:hAnsi="Arial" w:cs="Arial"/>
                <w:w w:val="98"/>
              </w:rPr>
              <w:t xml:space="preserve">H. Monitoria em </w:t>
            </w:r>
            <w:proofErr w:type="gramStart"/>
            <w:r w:rsidRPr="002E674F">
              <w:rPr>
                <w:rFonts w:ascii="Arial" w:hAnsi="Arial" w:cs="Arial"/>
                <w:w w:val="98"/>
              </w:rPr>
              <w:t>disciplinas</w:t>
            </w:r>
            <w:proofErr w:type="gramEnd"/>
          </w:p>
        </w:tc>
        <w:tc>
          <w:tcPr>
            <w:tcW w:w="4464" w:type="dxa"/>
          </w:tcPr>
          <w:p w:rsidR="002E674F" w:rsidRPr="002E674F" w:rsidRDefault="002E674F" w:rsidP="00CF04C2">
            <w:pPr>
              <w:pStyle w:val="Corpodetexto"/>
              <w:jc w:val="center"/>
              <w:rPr>
                <w:bCs/>
              </w:rPr>
            </w:pPr>
            <w:r w:rsidRPr="002E674F">
              <w:rPr>
                <w:bCs/>
              </w:rPr>
              <w:t>30 horas por semestre</w:t>
            </w:r>
          </w:p>
        </w:tc>
      </w:tr>
      <w:tr w:rsidR="002E674F" w:rsidRPr="002E674F" w:rsidTr="00CF04C2">
        <w:tc>
          <w:tcPr>
            <w:tcW w:w="4463" w:type="dxa"/>
          </w:tcPr>
          <w:p w:rsidR="002E674F" w:rsidRPr="002E674F" w:rsidRDefault="002E674F" w:rsidP="00CF04C2">
            <w:pPr>
              <w:rPr>
                <w:rFonts w:ascii="Arial" w:hAnsi="Arial" w:cs="Arial"/>
              </w:rPr>
            </w:pPr>
            <w:r w:rsidRPr="002E674F">
              <w:rPr>
                <w:rFonts w:ascii="Arial" w:hAnsi="Arial" w:cs="Arial"/>
                <w:w w:val="98"/>
              </w:rPr>
              <w:t>I.  Publicações Científicas</w:t>
            </w:r>
          </w:p>
        </w:tc>
        <w:tc>
          <w:tcPr>
            <w:tcW w:w="4464" w:type="dxa"/>
          </w:tcPr>
          <w:p w:rsidR="002E674F" w:rsidRPr="002E674F" w:rsidRDefault="002E674F" w:rsidP="00CF04C2">
            <w:pPr>
              <w:pStyle w:val="Corpodetexto"/>
              <w:jc w:val="center"/>
              <w:rPr>
                <w:bCs/>
              </w:rPr>
            </w:pPr>
            <w:r w:rsidRPr="002E674F">
              <w:rPr>
                <w:bCs/>
              </w:rPr>
              <w:t>30 horas por publicação</w:t>
            </w:r>
          </w:p>
        </w:tc>
      </w:tr>
      <w:tr w:rsidR="002E674F" w:rsidRPr="002E674F" w:rsidTr="00CF04C2">
        <w:tc>
          <w:tcPr>
            <w:tcW w:w="4463" w:type="dxa"/>
          </w:tcPr>
          <w:p w:rsidR="002E674F" w:rsidRPr="002E674F" w:rsidRDefault="002E674F" w:rsidP="00CF04C2">
            <w:pPr>
              <w:pStyle w:val="Corpodetexto"/>
              <w:rPr>
                <w:bCs/>
                <w:sz w:val="24"/>
              </w:rPr>
            </w:pPr>
            <w:r w:rsidRPr="002E674F">
              <w:rPr>
                <w:w w:val="98"/>
              </w:rPr>
              <w:t xml:space="preserve">J.  Participação em Estágios </w:t>
            </w:r>
            <w:proofErr w:type="spellStart"/>
            <w:proofErr w:type="gramStart"/>
            <w:r w:rsidRPr="002E674F">
              <w:rPr>
                <w:w w:val="98"/>
              </w:rPr>
              <w:t>não-obrigatórios</w:t>
            </w:r>
            <w:proofErr w:type="spellEnd"/>
            <w:proofErr w:type="gramEnd"/>
          </w:p>
        </w:tc>
        <w:tc>
          <w:tcPr>
            <w:tcW w:w="4464" w:type="dxa"/>
          </w:tcPr>
          <w:p w:rsidR="002E674F" w:rsidRPr="002E674F" w:rsidRDefault="002E674F" w:rsidP="00CF04C2">
            <w:pPr>
              <w:pStyle w:val="Corpodetexto"/>
              <w:jc w:val="center"/>
              <w:rPr>
                <w:bCs/>
              </w:rPr>
            </w:pPr>
            <w:r w:rsidRPr="002E674F">
              <w:rPr>
                <w:bCs/>
              </w:rPr>
              <w:t>30 horas por semestre</w:t>
            </w:r>
          </w:p>
        </w:tc>
      </w:tr>
      <w:tr w:rsidR="002E674F" w:rsidRPr="002E674F" w:rsidTr="00CF04C2">
        <w:tc>
          <w:tcPr>
            <w:tcW w:w="4463" w:type="dxa"/>
          </w:tcPr>
          <w:p w:rsidR="002E674F" w:rsidRPr="002E674F" w:rsidRDefault="002E674F" w:rsidP="00CF04C2">
            <w:pPr>
              <w:pStyle w:val="Corpodetexto"/>
              <w:rPr>
                <w:w w:val="98"/>
              </w:rPr>
            </w:pPr>
            <w:r w:rsidRPr="002E674F">
              <w:rPr>
                <w:w w:val="98"/>
              </w:rPr>
              <w:t>K. Participação na Organização de eventos acadêmico-científicos na área do curso</w:t>
            </w:r>
          </w:p>
        </w:tc>
        <w:tc>
          <w:tcPr>
            <w:tcW w:w="4464" w:type="dxa"/>
          </w:tcPr>
          <w:p w:rsidR="002E674F" w:rsidRPr="002E674F" w:rsidRDefault="002E674F" w:rsidP="00CF04C2">
            <w:pPr>
              <w:jc w:val="center"/>
              <w:rPr>
                <w:rFonts w:ascii="Arial" w:hAnsi="Arial" w:cs="Arial"/>
                <w:w w:val="98"/>
              </w:rPr>
            </w:pPr>
            <w:r w:rsidRPr="002E674F">
              <w:rPr>
                <w:rFonts w:ascii="Arial" w:hAnsi="Arial" w:cs="Arial"/>
                <w:w w:val="98"/>
              </w:rPr>
              <w:t>10h (por participação)</w:t>
            </w:r>
          </w:p>
          <w:p w:rsidR="002E674F" w:rsidRPr="002E674F" w:rsidRDefault="002E674F" w:rsidP="00CF04C2">
            <w:pPr>
              <w:pStyle w:val="Corpodetexto"/>
              <w:rPr>
                <w:bCs/>
              </w:rPr>
            </w:pPr>
          </w:p>
        </w:tc>
      </w:tr>
      <w:tr w:rsidR="002E674F" w:rsidRPr="002E674F" w:rsidTr="00CF04C2">
        <w:tc>
          <w:tcPr>
            <w:tcW w:w="4463" w:type="dxa"/>
          </w:tcPr>
          <w:p w:rsidR="002E674F" w:rsidRPr="002E674F" w:rsidRDefault="002E674F" w:rsidP="00CF04C2">
            <w:pPr>
              <w:pStyle w:val="Corpodetexto"/>
              <w:rPr>
                <w:w w:val="98"/>
              </w:rPr>
            </w:pPr>
            <w:r w:rsidRPr="002E674F">
              <w:rPr>
                <w:w w:val="98"/>
              </w:rPr>
              <w:t xml:space="preserve">L. Participação em programas de iniciação à </w:t>
            </w:r>
            <w:proofErr w:type="gramStart"/>
            <w:r w:rsidRPr="002E674F">
              <w:rPr>
                <w:w w:val="98"/>
              </w:rPr>
              <w:t>docência</w:t>
            </w:r>
            <w:proofErr w:type="gramEnd"/>
          </w:p>
        </w:tc>
        <w:tc>
          <w:tcPr>
            <w:tcW w:w="4464" w:type="dxa"/>
          </w:tcPr>
          <w:p w:rsidR="002E674F" w:rsidRPr="002E674F" w:rsidRDefault="002E674F" w:rsidP="00CF04C2">
            <w:pPr>
              <w:pStyle w:val="Corpodetexto"/>
              <w:jc w:val="center"/>
              <w:rPr>
                <w:bCs/>
              </w:rPr>
            </w:pPr>
            <w:r w:rsidRPr="002E674F">
              <w:rPr>
                <w:bCs/>
              </w:rPr>
              <w:t>30 horas por semestre</w:t>
            </w:r>
          </w:p>
        </w:tc>
      </w:tr>
      <w:tr w:rsidR="002E674F" w:rsidRPr="002E674F" w:rsidTr="00CF04C2">
        <w:tc>
          <w:tcPr>
            <w:tcW w:w="4463" w:type="dxa"/>
          </w:tcPr>
          <w:p w:rsidR="002E674F" w:rsidRPr="002E674F" w:rsidRDefault="002E674F" w:rsidP="00CF04C2">
            <w:pPr>
              <w:rPr>
                <w:rFonts w:ascii="Arial" w:hAnsi="Arial" w:cs="Arial"/>
                <w:w w:val="98"/>
              </w:rPr>
            </w:pPr>
            <w:r w:rsidRPr="002E674F">
              <w:rPr>
                <w:rFonts w:ascii="Arial" w:hAnsi="Arial" w:cs="Arial"/>
                <w:w w:val="98"/>
              </w:rPr>
              <w:t xml:space="preserve">M. Participação em Colegiados/Representação Estudantil e outras </w:t>
            </w:r>
            <w:proofErr w:type="gramStart"/>
            <w:r w:rsidRPr="002E674F">
              <w:rPr>
                <w:rFonts w:ascii="Arial" w:hAnsi="Arial" w:cs="Arial"/>
                <w:w w:val="98"/>
              </w:rPr>
              <w:t>representações</w:t>
            </w:r>
            <w:proofErr w:type="gramEnd"/>
          </w:p>
        </w:tc>
        <w:tc>
          <w:tcPr>
            <w:tcW w:w="4464" w:type="dxa"/>
          </w:tcPr>
          <w:p w:rsidR="002E674F" w:rsidRPr="002E674F" w:rsidRDefault="002E674F" w:rsidP="00CF04C2">
            <w:pPr>
              <w:jc w:val="center"/>
              <w:rPr>
                <w:rFonts w:ascii="Arial" w:hAnsi="Arial" w:cs="Arial"/>
                <w:w w:val="98"/>
              </w:rPr>
            </w:pPr>
            <w:r w:rsidRPr="002E674F">
              <w:rPr>
                <w:rFonts w:ascii="Arial" w:hAnsi="Arial" w:cs="Arial"/>
                <w:w w:val="98"/>
              </w:rPr>
              <w:t>10h (por comissão)</w:t>
            </w:r>
          </w:p>
          <w:p w:rsidR="002E674F" w:rsidRPr="002E674F" w:rsidRDefault="002E674F" w:rsidP="00CF04C2">
            <w:pPr>
              <w:pStyle w:val="Corpodetexto"/>
              <w:jc w:val="center"/>
              <w:rPr>
                <w:bCs/>
              </w:rPr>
            </w:pPr>
          </w:p>
        </w:tc>
      </w:tr>
      <w:tr w:rsidR="002E674F" w:rsidRPr="002E674F" w:rsidTr="00CF04C2">
        <w:tc>
          <w:tcPr>
            <w:tcW w:w="4463" w:type="dxa"/>
          </w:tcPr>
          <w:p w:rsidR="002E674F" w:rsidRPr="002E674F" w:rsidRDefault="002E674F" w:rsidP="00CF04C2">
            <w:pPr>
              <w:rPr>
                <w:rFonts w:ascii="Arial" w:hAnsi="Arial" w:cs="Arial"/>
                <w:w w:val="98"/>
              </w:rPr>
            </w:pPr>
            <w:r w:rsidRPr="002E674F">
              <w:rPr>
                <w:rFonts w:ascii="Arial" w:hAnsi="Arial" w:cs="Arial"/>
                <w:w w:val="98"/>
              </w:rPr>
              <w:t xml:space="preserve">N. Participação em cursos de língua </w:t>
            </w:r>
            <w:proofErr w:type="gramStart"/>
            <w:r w:rsidRPr="002E674F">
              <w:rPr>
                <w:rFonts w:ascii="Arial" w:hAnsi="Arial" w:cs="Arial"/>
                <w:w w:val="98"/>
              </w:rPr>
              <w:t>estrangeira</w:t>
            </w:r>
            <w:proofErr w:type="gramEnd"/>
          </w:p>
        </w:tc>
        <w:tc>
          <w:tcPr>
            <w:tcW w:w="4464" w:type="dxa"/>
          </w:tcPr>
          <w:p w:rsidR="002E674F" w:rsidRPr="002E674F" w:rsidRDefault="002E674F" w:rsidP="00CF04C2">
            <w:pPr>
              <w:pStyle w:val="Corpodetexto"/>
              <w:jc w:val="center"/>
              <w:rPr>
                <w:bCs/>
              </w:rPr>
            </w:pPr>
            <w:r w:rsidRPr="002E674F">
              <w:rPr>
                <w:bCs/>
              </w:rPr>
              <w:t>30 horas por semestre</w:t>
            </w:r>
          </w:p>
        </w:tc>
      </w:tr>
    </w:tbl>
    <w:p w:rsidR="002E674F" w:rsidRDefault="002E674F" w:rsidP="002E674F">
      <w:pPr>
        <w:pStyle w:val="Corpodetexto"/>
        <w:rPr>
          <w:bCs/>
          <w:sz w:val="24"/>
        </w:rPr>
      </w:pPr>
    </w:p>
    <w:p w:rsidR="002E674F" w:rsidRPr="002E674F" w:rsidRDefault="002E674F" w:rsidP="002E674F">
      <w:pPr>
        <w:pStyle w:val="Corpodetexto"/>
        <w:rPr>
          <w:bCs/>
          <w:sz w:val="24"/>
        </w:rPr>
      </w:pPr>
    </w:p>
    <w:p w:rsidR="002E674F" w:rsidRDefault="002E674F" w:rsidP="002E674F">
      <w:pPr>
        <w:pStyle w:val="Corpodetexto"/>
        <w:rPr>
          <w:rFonts w:ascii="Times New Roman" w:hAnsi="Times New Roman" w:cs="Times New Roman"/>
          <w:bCs/>
          <w:sz w:val="24"/>
        </w:rPr>
      </w:pPr>
      <w:r>
        <w:rPr>
          <w:rFonts w:ascii="Times New Roman" w:hAnsi="Times New Roman" w:cs="Times New Roman"/>
          <w:bCs/>
          <w:sz w:val="24"/>
        </w:rPr>
        <w:t>QUADRO III – Comprovação Exigida para atividades complementares</w:t>
      </w:r>
    </w:p>
    <w:tbl>
      <w:tblPr>
        <w:tblStyle w:val="Tabelacomgrade"/>
        <w:tblW w:w="0" w:type="auto"/>
        <w:tblLook w:val="04A0"/>
      </w:tblPr>
      <w:tblGrid>
        <w:gridCol w:w="4463"/>
        <w:gridCol w:w="4464"/>
      </w:tblGrid>
      <w:tr w:rsidR="002E674F" w:rsidTr="00CF04C2">
        <w:tc>
          <w:tcPr>
            <w:tcW w:w="4463" w:type="dxa"/>
            <w:shd w:val="clear" w:color="auto" w:fill="FFFF00"/>
          </w:tcPr>
          <w:p w:rsidR="002E674F" w:rsidRPr="00221541" w:rsidRDefault="002E674F" w:rsidP="00CF04C2">
            <w:pPr>
              <w:pStyle w:val="Corpodetexto"/>
              <w:jc w:val="center"/>
              <w:rPr>
                <w:rFonts w:ascii="Times New Roman" w:hAnsi="Times New Roman" w:cs="Times New Roman"/>
                <w:b/>
                <w:bCs/>
                <w:sz w:val="24"/>
              </w:rPr>
            </w:pPr>
            <w:r w:rsidRPr="00221541">
              <w:rPr>
                <w:rFonts w:ascii="Times New Roman" w:hAnsi="Times New Roman" w:cs="Times New Roman"/>
                <w:b/>
                <w:bCs/>
                <w:sz w:val="24"/>
              </w:rPr>
              <w:t>ATIVIDADE</w:t>
            </w:r>
          </w:p>
        </w:tc>
        <w:tc>
          <w:tcPr>
            <w:tcW w:w="4464" w:type="dxa"/>
            <w:shd w:val="clear" w:color="auto" w:fill="FFFF00"/>
          </w:tcPr>
          <w:p w:rsidR="002E674F" w:rsidRPr="00221541" w:rsidRDefault="002E674F" w:rsidP="00CF04C2">
            <w:pPr>
              <w:pStyle w:val="Corpodetexto"/>
              <w:jc w:val="center"/>
              <w:rPr>
                <w:rFonts w:ascii="Times New Roman" w:hAnsi="Times New Roman" w:cs="Times New Roman"/>
                <w:b/>
                <w:bCs/>
                <w:sz w:val="24"/>
              </w:rPr>
            </w:pPr>
            <w:r w:rsidRPr="00221541">
              <w:rPr>
                <w:rFonts w:ascii="Times New Roman" w:hAnsi="Times New Roman" w:cs="Times New Roman"/>
                <w:b/>
                <w:bCs/>
                <w:sz w:val="24"/>
              </w:rPr>
              <w:t>C</w:t>
            </w:r>
            <w:r>
              <w:rPr>
                <w:rFonts w:ascii="Times New Roman" w:hAnsi="Times New Roman" w:cs="Times New Roman"/>
                <w:b/>
                <w:bCs/>
                <w:sz w:val="24"/>
              </w:rPr>
              <w:t>OMPROVAÇÃO EXIGIDA</w:t>
            </w:r>
          </w:p>
        </w:tc>
      </w:tr>
      <w:tr w:rsidR="002E674F" w:rsidRPr="00D5135C" w:rsidTr="00CF04C2">
        <w:tc>
          <w:tcPr>
            <w:tcW w:w="4463" w:type="dxa"/>
          </w:tcPr>
          <w:p w:rsidR="002E674F" w:rsidRPr="002E674F" w:rsidRDefault="002E674F" w:rsidP="00CF04C2">
            <w:pPr>
              <w:pStyle w:val="Corpodetexto"/>
              <w:jc w:val="both"/>
              <w:rPr>
                <w:bCs/>
                <w:sz w:val="24"/>
              </w:rPr>
            </w:pPr>
            <w:r w:rsidRPr="002E674F">
              <w:rPr>
                <w:w w:val="98"/>
              </w:rPr>
              <w:t>A.</w:t>
            </w:r>
            <w:r w:rsidRPr="002E674F">
              <w:t xml:space="preserve"> </w:t>
            </w:r>
            <w:r w:rsidRPr="002E674F">
              <w:rPr>
                <w:w w:val="98"/>
              </w:rPr>
              <w:t>Participa</w:t>
            </w:r>
            <w:r w:rsidRPr="002E674F">
              <w:rPr>
                <w:spacing w:val="1"/>
                <w:w w:val="98"/>
              </w:rPr>
              <w:t>ç</w:t>
            </w:r>
            <w:r w:rsidRPr="002E674F">
              <w:rPr>
                <w:w w:val="98"/>
              </w:rPr>
              <w:t>ão</w:t>
            </w:r>
            <w:r w:rsidRPr="002E674F">
              <w:t xml:space="preserve"> </w:t>
            </w:r>
            <w:r w:rsidRPr="002E674F">
              <w:rPr>
                <w:spacing w:val="1"/>
                <w:w w:val="98"/>
              </w:rPr>
              <w:t>e</w:t>
            </w:r>
            <w:r w:rsidRPr="002E674F">
              <w:rPr>
                <w:w w:val="98"/>
              </w:rPr>
              <w:t>m</w:t>
            </w:r>
            <w:r w:rsidRPr="002E674F">
              <w:rPr>
                <w:spacing w:val="-1"/>
              </w:rPr>
              <w:t xml:space="preserve"> </w:t>
            </w:r>
            <w:r w:rsidRPr="002E674F">
              <w:rPr>
                <w:w w:val="98"/>
              </w:rPr>
              <w:t>Projetos</w:t>
            </w:r>
            <w:r w:rsidRPr="002E674F">
              <w:t xml:space="preserve"> </w:t>
            </w:r>
            <w:r w:rsidRPr="002E674F">
              <w:rPr>
                <w:w w:val="98"/>
              </w:rPr>
              <w:t>Especiais</w:t>
            </w:r>
            <w:r w:rsidRPr="002E674F">
              <w:t xml:space="preserve"> </w:t>
            </w:r>
            <w:r w:rsidRPr="002E674F">
              <w:rPr>
                <w:spacing w:val="2"/>
                <w:w w:val="98"/>
              </w:rPr>
              <w:t>d</w:t>
            </w:r>
            <w:r w:rsidRPr="002E674F">
              <w:rPr>
                <w:w w:val="98"/>
              </w:rPr>
              <w:t>e</w:t>
            </w:r>
            <w:r w:rsidRPr="002E674F">
              <w:t xml:space="preserve"> </w:t>
            </w:r>
            <w:proofErr w:type="gramStart"/>
            <w:r w:rsidRPr="002E674F">
              <w:rPr>
                <w:w w:val="98"/>
              </w:rPr>
              <w:t>Ensino</w:t>
            </w:r>
            <w:proofErr w:type="gramEnd"/>
          </w:p>
        </w:tc>
        <w:tc>
          <w:tcPr>
            <w:tcW w:w="4464" w:type="dxa"/>
          </w:tcPr>
          <w:p w:rsidR="002E674F" w:rsidRPr="002E674F" w:rsidRDefault="002E674F" w:rsidP="00CF04C2">
            <w:pPr>
              <w:pStyle w:val="Corpodetexto"/>
              <w:jc w:val="both"/>
              <w:rPr>
                <w:bCs/>
              </w:rPr>
            </w:pPr>
            <w:r w:rsidRPr="002E674F">
              <w:rPr>
                <w:lang w:eastAsia="pt-BR"/>
              </w:rPr>
              <w:t>Declaração do professor orientador</w:t>
            </w:r>
          </w:p>
        </w:tc>
      </w:tr>
      <w:tr w:rsidR="002E674F" w:rsidRPr="00D5135C" w:rsidTr="00CF04C2">
        <w:tc>
          <w:tcPr>
            <w:tcW w:w="4463" w:type="dxa"/>
          </w:tcPr>
          <w:p w:rsidR="002E674F" w:rsidRPr="002E674F" w:rsidRDefault="002E674F" w:rsidP="00CF04C2">
            <w:pPr>
              <w:pStyle w:val="Corpodetexto"/>
              <w:rPr>
                <w:bCs/>
                <w:sz w:val="24"/>
              </w:rPr>
            </w:pPr>
            <w:r w:rsidRPr="002E674F">
              <w:rPr>
                <w:w w:val="98"/>
              </w:rPr>
              <w:t>B.</w:t>
            </w:r>
            <w:r w:rsidRPr="002E674F">
              <w:t xml:space="preserve"> </w:t>
            </w:r>
            <w:r w:rsidRPr="002E674F">
              <w:rPr>
                <w:w w:val="98"/>
              </w:rPr>
              <w:t>Participação</w:t>
            </w:r>
            <w:r w:rsidRPr="002E674F">
              <w:t xml:space="preserve"> </w:t>
            </w:r>
            <w:r w:rsidRPr="002E674F">
              <w:rPr>
                <w:w w:val="98"/>
              </w:rPr>
              <w:t>em</w:t>
            </w:r>
            <w:r w:rsidRPr="002E674F">
              <w:rPr>
                <w:spacing w:val="-1"/>
              </w:rPr>
              <w:t xml:space="preserve"> </w:t>
            </w:r>
            <w:r w:rsidRPr="002E674F">
              <w:rPr>
                <w:w w:val="98"/>
              </w:rPr>
              <w:t>Projetos</w:t>
            </w:r>
            <w:r w:rsidRPr="002E674F">
              <w:t xml:space="preserve"> </w:t>
            </w:r>
            <w:r w:rsidRPr="002E674F">
              <w:rPr>
                <w:w w:val="98"/>
              </w:rPr>
              <w:t>e</w:t>
            </w:r>
            <w:r w:rsidRPr="002E674F">
              <w:t xml:space="preserve"> </w:t>
            </w:r>
            <w:r w:rsidRPr="002E674F">
              <w:rPr>
                <w:w w:val="98"/>
              </w:rPr>
              <w:t>ou</w:t>
            </w:r>
            <w:r w:rsidRPr="002E674F">
              <w:t xml:space="preserve"> </w:t>
            </w:r>
            <w:r w:rsidRPr="002E674F">
              <w:rPr>
                <w:w w:val="98"/>
              </w:rPr>
              <w:t>Ativid</w:t>
            </w:r>
            <w:r w:rsidRPr="002E674F">
              <w:rPr>
                <w:spacing w:val="-2"/>
                <w:w w:val="98"/>
              </w:rPr>
              <w:t>a</w:t>
            </w:r>
            <w:r w:rsidRPr="002E674F">
              <w:rPr>
                <w:spacing w:val="1"/>
                <w:w w:val="98"/>
              </w:rPr>
              <w:t>d</w:t>
            </w:r>
            <w:r w:rsidRPr="002E674F">
              <w:rPr>
                <w:w w:val="98"/>
              </w:rPr>
              <w:t>es</w:t>
            </w:r>
            <w:r w:rsidRPr="002E674F">
              <w:t xml:space="preserve"> </w:t>
            </w:r>
            <w:r w:rsidRPr="002E674F">
              <w:rPr>
                <w:w w:val="98"/>
              </w:rPr>
              <w:t>de</w:t>
            </w:r>
            <w:r w:rsidRPr="002E674F">
              <w:t xml:space="preserve"> </w:t>
            </w:r>
            <w:proofErr w:type="gramStart"/>
            <w:r w:rsidRPr="002E674F">
              <w:rPr>
                <w:w w:val="98"/>
              </w:rPr>
              <w:t>Pesquisa</w:t>
            </w:r>
            <w:proofErr w:type="gramEnd"/>
          </w:p>
        </w:tc>
        <w:tc>
          <w:tcPr>
            <w:tcW w:w="4464" w:type="dxa"/>
          </w:tcPr>
          <w:p w:rsidR="002E674F" w:rsidRPr="002E674F" w:rsidRDefault="002E674F" w:rsidP="00CF04C2">
            <w:pPr>
              <w:pStyle w:val="Corpodetexto"/>
              <w:jc w:val="both"/>
              <w:rPr>
                <w:bCs/>
              </w:rPr>
            </w:pPr>
            <w:r w:rsidRPr="002E674F">
              <w:rPr>
                <w:lang w:eastAsia="pt-BR"/>
              </w:rPr>
              <w:t>Declaração do professor orientador</w:t>
            </w:r>
          </w:p>
        </w:tc>
      </w:tr>
      <w:tr w:rsidR="002E674F" w:rsidRPr="00D5135C" w:rsidTr="00CF04C2">
        <w:tc>
          <w:tcPr>
            <w:tcW w:w="4463" w:type="dxa"/>
          </w:tcPr>
          <w:p w:rsidR="002E674F" w:rsidRPr="002E674F" w:rsidRDefault="002E674F" w:rsidP="00CF04C2">
            <w:pPr>
              <w:pStyle w:val="Corpodetexto"/>
              <w:rPr>
                <w:bCs/>
                <w:sz w:val="24"/>
              </w:rPr>
            </w:pPr>
            <w:r w:rsidRPr="002E674F">
              <w:rPr>
                <w:w w:val="98"/>
              </w:rPr>
              <w:t>C.</w:t>
            </w:r>
            <w:r w:rsidRPr="002E674F">
              <w:t xml:space="preserve"> </w:t>
            </w:r>
            <w:r w:rsidRPr="002E674F">
              <w:rPr>
                <w:w w:val="98"/>
              </w:rPr>
              <w:t>Participação</w:t>
            </w:r>
            <w:r w:rsidRPr="002E674F">
              <w:t xml:space="preserve"> </w:t>
            </w:r>
            <w:r w:rsidRPr="002E674F">
              <w:rPr>
                <w:w w:val="98"/>
              </w:rPr>
              <w:t>em</w:t>
            </w:r>
            <w:r w:rsidRPr="002E674F">
              <w:rPr>
                <w:spacing w:val="-2"/>
              </w:rPr>
              <w:t xml:space="preserve"> </w:t>
            </w:r>
            <w:r w:rsidRPr="002E674F">
              <w:rPr>
                <w:w w:val="98"/>
              </w:rPr>
              <w:t>Projetos</w:t>
            </w:r>
            <w:r w:rsidRPr="002E674F">
              <w:t xml:space="preserve"> </w:t>
            </w:r>
            <w:r w:rsidRPr="002E674F">
              <w:rPr>
                <w:w w:val="98"/>
              </w:rPr>
              <w:t>de</w:t>
            </w:r>
            <w:r w:rsidRPr="002E674F">
              <w:t xml:space="preserve"> </w:t>
            </w:r>
            <w:proofErr w:type="gramStart"/>
            <w:r w:rsidRPr="002E674F">
              <w:rPr>
                <w:w w:val="98"/>
              </w:rPr>
              <w:t>Extensão</w:t>
            </w:r>
            <w:proofErr w:type="gramEnd"/>
          </w:p>
        </w:tc>
        <w:tc>
          <w:tcPr>
            <w:tcW w:w="4464" w:type="dxa"/>
          </w:tcPr>
          <w:p w:rsidR="002E674F" w:rsidRPr="002E674F" w:rsidRDefault="002E674F" w:rsidP="00CF04C2">
            <w:pPr>
              <w:pStyle w:val="Corpodetexto"/>
              <w:jc w:val="both"/>
              <w:rPr>
                <w:bCs/>
              </w:rPr>
            </w:pPr>
            <w:r w:rsidRPr="002E674F">
              <w:rPr>
                <w:lang w:eastAsia="pt-BR"/>
              </w:rPr>
              <w:t>Declaração do professor orientador</w:t>
            </w:r>
          </w:p>
        </w:tc>
      </w:tr>
      <w:tr w:rsidR="002E674F" w:rsidRPr="00D5135C" w:rsidTr="00CF04C2">
        <w:tc>
          <w:tcPr>
            <w:tcW w:w="4463" w:type="dxa"/>
          </w:tcPr>
          <w:p w:rsidR="002E674F" w:rsidRPr="002E674F" w:rsidRDefault="002E674F" w:rsidP="00CF04C2">
            <w:pPr>
              <w:rPr>
                <w:rFonts w:ascii="Arial" w:hAnsi="Arial" w:cs="Arial"/>
              </w:rPr>
            </w:pPr>
            <w:proofErr w:type="gramStart"/>
            <w:r w:rsidRPr="002E674F">
              <w:rPr>
                <w:rFonts w:ascii="Arial" w:hAnsi="Arial" w:cs="Arial"/>
                <w:w w:val="98"/>
              </w:rPr>
              <w:t>D.</w:t>
            </w:r>
            <w:proofErr w:type="gramEnd"/>
            <w:r w:rsidRPr="002E674F">
              <w:rPr>
                <w:rFonts w:ascii="Arial" w:hAnsi="Arial" w:cs="Arial"/>
                <w:w w:val="98"/>
              </w:rPr>
              <w:t>Participação</w:t>
            </w:r>
            <w:r w:rsidRPr="002E674F">
              <w:rPr>
                <w:rFonts w:ascii="Arial" w:hAnsi="Arial" w:cs="Arial"/>
              </w:rPr>
              <w:t xml:space="preserve"> </w:t>
            </w:r>
            <w:r w:rsidRPr="002E674F">
              <w:rPr>
                <w:rFonts w:ascii="Arial" w:hAnsi="Arial" w:cs="Arial"/>
                <w:w w:val="98"/>
              </w:rPr>
              <w:t>em</w:t>
            </w:r>
            <w:r w:rsidRPr="002E674F">
              <w:rPr>
                <w:rFonts w:ascii="Arial" w:hAnsi="Arial" w:cs="Arial"/>
                <w:spacing w:val="-1"/>
              </w:rPr>
              <w:t xml:space="preserve"> </w:t>
            </w:r>
            <w:r w:rsidRPr="002E674F">
              <w:rPr>
                <w:rFonts w:ascii="Arial" w:hAnsi="Arial" w:cs="Arial"/>
                <w:w w:val="98"/>
              </w:rPr>
              <w:t>Eventos</w:t>
            </w:r>
            <w:r w:rsidRPr="002E674F">
              <w:rPr>
                <w:rFonts w:ascii="Arial" w:hAnsi="Arial" w:cs="Arial"/>
              </w:rPr>
              <w:t xml:space="preserve"> </w:t>
            </w:r>
            <w:r w:rsidRPr="002E674F">
              <w:rPr>
                <w:rFonts w:ascii="Arial" w:hAnsi="Arial" w:cs="Arial"/>
                <w:w w:val="98"/>
              </w:rPr>
              <w:t>Científico</w:t>
            </w:r>
            <w:r w:rsidRPr="002E674F">
              <w:rPr>
                <w:rFonts w:ascii="Arial" w:hAnsi="Arial" w:cs="Arial"/>
                <w:spacing w:val="-1"/>
                <w:w w:val="98"/>
              </w:rPr>
              <w:t>-</w:t>
            </w:r>
            <w:r w:rsidRPr="002E674F">
              <w:rPr>
                <w:rFonts w:ascii="Arial" w:hAnsi="Arial" w:cs="Arial"/>
                <w:w w:val="98"/>
              </w:rPr>
              <w:t>Culturais</w:t>
            </w:r>
            <w:r w:rsidRPr="002E674F">
              <w:rPr>
                <w:rFonts w:ascii="Arial" w:hAnsi="Arial" w:cs="Arial"/>
              </w:rPr>
              <w:t xml:space="preserve"> </w:t>
            </w:r>
            <w:r w:rsidRPr="002E674F">
              <w:rPr>
                <w:rFonts w:ascii="Arial" w:hAnsi="Arial" w:cs="Arial"/>
                <w:w w:val="98"/>
              </w:rPr>
              <w:t>e</w:t>
            </w:r>
            <w:r w:rsidRPr="002E674F">
              <w:rPr>
                <w:rFonts w:ascii="Arial" w:hAnsi="Arial" w:cs="Arial"/>
              </w:rPr>
              <w:t xml:space="preserve"> </w:t>
            </w:r>
            <w:r w:rsidRPr="002E674F">
              <w:rPr>
                <w:rFonts w:ascii="Arial" w:hAnsi="Arial" w:cs="Arial"/>
                <w:w w:val="98"/>
              </w:rPr>
              <w:t>Artísticos</w:t>
            </w:r>
          </w:p>
        </w:tc>
        <w:tc>
          <w:tcPr>
            <w:tcW w:w="4464" w:type="dxa"/>
          </w:tcPr>
          <w:p w:rsidR="002E674F" w:rsidRPr="002E674F" w:rsidRDefault="002E674F" w:rsidP="00CF04C2">
            <w:pPr>
              <w:pStyle w:val="Corpodetexto"/>
              <w:jc w:val="both"/>
              <w:rPr>
                <w:bCs/>
              </w:rPr>
            </w:pPr>
            <w:r w:rsidRPr="002E674F">
              <w:rPr>
                <w:lang w:eastAsia="pt-BR"/>
              </w:rPr>
              <w:t>Certificado de participação.</w:t>
            </w:r>
          </w:p>
        </w:tc>
      </w:tr>
      <w:tr w:rsidR="002E674F" w:rsidRPr="00D5135C" w:rsidTr="00CF04C2">
        <w:tc>
          <w:tcPr>
            <w:tcW w:w="4463" w:type="dxa"/>
          </w:tcPr>
          <w:p w:rsidR="002E674F" w:rsidRPr="002E674F" w:rsidRDefault="002E674F" w:rsidP="00CF04C2">
            <w:pPr>
              <w:pStyle w:val="Corpodetexto"/>
              <w:rPr>
                <w:bCs/>
                <w:sz w:val="24"/>
              </w:rPr>
            </w:pPr>
            <w:r w:rsidRPr="002E674F">
              <w:rPr>
                <w:w w:val="98"/>
              </w:rPr>
              <w:t>E. Congressos ou Seminários na área do curso ou afim</w:t>
            </w:r>
          </w:p>
        </w:tc>
        <w:tc>
          <w:tcPr>
            <w:tcW w:w="4464" w:type="dxa"/>
          </w:tcPr>
          <w:p w:rsidR="002E674F" w:rsidRPr="002E674F" w:rsidRDefault="002E674F" w:rsidP="00CF04C2">
            <w:pPr>
              <w:autoSpaceDE w:val="0"/>
              <w:autoSpaceDN w:val="0"/>
              <w:adjustRightInd w:val="0"/>
              <w:rPr>
                <w:rFonts w:ascii="Arial" w:hAnsi="Arial" w:cs="Arial"/>
                <w:lang w:eastAsia="pt-BR"/>
              </w:rPr>
            </w:pPr>
            <w:r w:rsidRPr="002E674F">
              <w:rPr>
                <w:rFonts w:ascii="Arial" w:hAnsi="Arial" w:cs="Arial"/>
                <w:lang w:eastAsia="pt-BR"/>
              </w:rPr>
              <w:t>Trabalho apresentado e certificado de</w:t>
            </w:r>
          </w:p>
          <w:p w:rsidR="002E674F" w:rsidRPr="002E674F" w:rsidRDefault="002E674F" w:rsidP="00CF04C2">
            <w:pPr>
              <w:pStyle w:val="Corpodetexto"/>
              <w:jc w:val="both"/>
              <w:rPr>
                <w:bCs/>
              </w:rPr>
            </w:pPr>
            <w:proofErr w:type="gramStart"/>
            <w:r w:rsidRPr="002E674F">
              <w:rPr>
                <w:lang w:eastAsia="pt-BR"/>
              </w:rPr>
              <w:t>apresentação</w:t>
            </w:r>
            <w:proofErr w:type="gramEnd"/>
          </w:p>
        </w:tc>
      </w:tr>
      <w:tr w:rsidR="002E674F" w:rsidRPr="00D5135C" w:rsidTr="00CF04C2">
        <w:tc>
          <w:tcPr>
            <w:tcW w:w="4463" w:type="dxa"/>
          </w:tcPr>
          <w:p w:rsidR="002E674F" w:rsidRPr="002E674F" w:rsidRDefault="002E674F" w:rsidP="00CF04C2">
            <w:pPr>
              <w:pStyle w:val="Corpodetexto"/>
              <w:rPr>
                <w:bCs/>
                <w:sz w:val="24"/>
              </w:rPr>
            </w:pPr>
            <w:r w:rsidRPr="002E674F">
              <w:rPr>
                <w:w w:val="98"/>
              </w:rPr>
              <w:t>F. Disciplinas</w:t>
            </w:r>
            <w:proofErr w:type="gramStart"/>
            <w:r w:rsidRPr="002E674F">
              <w:rPr>
                <w:w w:val="98"/>
              </w:rPr>
              <w:t xml:space="preserve">  </w:t>
            </w:r>
            <w:proofErr w:type="gramEnd"/>
            <w:r w:rsidRPr="002E674F">
              <w:rPr>
                <w:w w:val="98"/>
              </w:rPr>
              <w:t>Optativas /Eletivas</w:t>
            </w:r>
          </w:p>
        </w:tc>
        <w:tc>
          <w:tcPr>
            <w:tcW w:w="4464" w:type="dxa"/>
          </w:tcPr>
          <w:p w:rsidR="002E674F" w:rsidRPr="002E674F" w:rsidRDefault="002E674F" w:rsidP="00CF04C2">
            <w:pPr>
              <w:pStyle w:val="Corpodetexto"/>
              <w:jc w:val="both"/>
              <w:rPr>
                <w:bCs/>
              </w:rPr>
            </w:pPr>
            <w:r w:rsidRPr="002E674F">
              <w:rPr>
                <w:bCs/>
              </w:rPr>
              <w:t>Histórico Escolar</w:t>
            </w:r>
          </w:p>
        </w:tc>
      </w:tr>
      <w:tr w:rsidR="002E674F" w:rsidRPr="00D5135C" w:rsidTr="00CF04C2">
        <w:tc>
          <w:tcPr>
            <w:tcW w:w="4463" w:type="dxa"/>
          </w:tcPr>
          <w:p w:rsidR="002E674F" w:rsidRPr="002E674F" w:rsidRDefault="002E674F" w:rsidP="00CF04C2">
            <w:pPr>
              <w:pStyle w:val="Corpodetexto"/>
              <w:rPr>
                <w:bCs/>
                <w:sz w:val="24"/>
              </w:rPr>
            </w:pPr>
            <w:r w:rsidRPr="002E674F">
              <w:rPr>
                <w:w w:val="98"/>
              </w:rPr>
              <w:t xml:space="preserve">G. Atividades Acadêmicas à </w:t>
            </w:r>
            <w:proofErr w:type="gramStart"/>
            <w:r w:rsidRPr="002E674F">
              <w:rPr>
                <w:w w:val="98"/>
              </w:rPr>
              <w:t>Distância</w:t>
            </w:r>
            <w:proofErr w:type="gramEnd"/>
          </w:p>
        </w:tc>
        <w:tc>
          <w:tcPr>
            <w:tcW w:w="4464" w:type="dxa"/>
          </w:tcPr>
          <w:p w:rsidR="002E674F" w:rsidRPr="002E674F" w:rsidRDefault="002E674F" w:rsidP="00CF04C2">
            <w:pPr>
              <w:pStyle w:val="Corpodetexto"/>
              <w:jc w:val="both"/>
              <w:rPr>
                <w:bCs/>
              </w:rPr>
            </w:pPr>
          </w:p>
        </w:tc>
      </w:tr>
      <w:tr w:rsidR="002E674F" w:rsidRPr="00D5135C" w:rsidTr="00CF04C2">
        <w:tc>
          <w:tcPr>
            <w:tcW w:w="4463" w:type="dxa"/>
          </w:tcPr>
          <w:p w:rsidR="002E674F" w:rsidRPr="002E674F" w:rsidRDefault="002E674F" w:rsidP="00CF04C2">
            <w:pPr>
              <w:rPr>
                <w:rFonts w:ascii="Arial" w:hAnsi="Arial" w:cs="Arial"/>
              </w:rPr>
            </w:pPr>
            <w:r w:rsidRPr="002E674F">
              <w:rPr>
                <w:rFonts w:ascii="Arial" w:hAnsi="Arial" w:cs="Arial"/>
                <w:w w:val="98"/>
              </w:rPr>
              <w:t xml:space="preserve">H. Monitoria em </w:t>
            </w:r>
            <w:proofErr w:type="gramStart"/>
            <w:r w:rsidRPr="002E674F">
              <w:rPr>
                <w:rFonts w:ascii="Arial" w:hAnsi="Arial" w:cs="Arial"/>
                <w:w w:val="98"/>
              </w:rPr>
              <w:t>disciplinas</w:t>
            </w:r>
            <w:proofErr w:type="gramEnd"/>
          </w:p>
        </w:tc>
        <w:tc>
          <w:tcPr>
            <w:tcW w:w="4464" w:type="dxa"/>
          </w:tcPr>
          <w:p w:rsidR="002E674F" w:rsidRPr="002E674F" w:rsidRDefault="002E674F" w:rsidP="00CF04C2">
            <w:pPr>
              <w:autoSpaceDE w:val="0"/>
              <w:autoSpaceDN w:val="0"/>
              <w:adjustRightInd w:val="0"/>
              <w:rPr>
                <w:rFonts w:ascii="Arial" w:hAnsi="Arial" w:cs="Arial"/>
                <w:lang w:eastAsia="pt-BR"/>
              </w:rPr>
            </w:pPr>
            <w:r w:rsidRPr="002E674F">
              <w:rPr>
                <w:rFonts w:ascii="Arial" w:hAnsi="Arial" w:cs="Arial"/>
                <w:lang w:eastAsia="pt-BR"/>
              </w:rPr>
              <w:t xml:space="preserve">Certificado ou declaração de monitoria, emitida pela Subunidade acadêmica responsável pela </w:t>
            </w:r>
            <w:proofErr w:type="gramStart"/>
            <w:r w:rsidRPr="002E674F">
              <w:rPr>
                <w:rFonts w:ascii="Arial" w:hAnsi="Arial" w:cs="Arial"/>
                <w:lang w:eastAsia="pt-BR"/>
              </w:rPr>
              <w:t>disciplina</w:t>
            </w:r>
            <w:proofErr w:type="gramEnd"/>
          </w:p>
        </w:tc>
      </w:tr>
      <w:tr w:rsidR="002E674F" w:rsidRPr="00D5135C" w:rsidTr="00CF04C2">
        <w:tc>
          <w:tcPr>
            <w:tcW w:w="4463" w:type="dxa"/>
          </w:tcPr>
          <w:p w:rsidR="002E674F" w:rsidRPr="002E674F" w:rsidRDefault="002E674F" w:rsidP="00CF04C2">
            <w:pPr>
              <w:rPr>
                <w:rFonts w:ascii="Arial" w:hAnsi="Arial" w:cs="Arial"/>
              </w:rPr>
            </w:pPr>
            <w:r w:rsidRPr="002E674F">
              <w:rPr>
                <w:rFonts w:ascii="Arial" w:hAnsi="Arial" w:cs="Arial"/>
                <w:w w:val="98"/>
              </w:rPr>
              <w:t>I.  Publicações Científicas</w:t>
            </w:r>
          </w:p>
        </w:tc>
        <w:tc>
          <w:tcPr>
            <w:tcW w:w="4464" w:type="dxa"/>
          </w:tcPr>
          <w:p w:rsidR="002E674F" w:rsidRPr="002E674F" w:rsidRDefault="002E674F" w:rsidP="00CF04C2">
            <w:pPr>
              <w:pStyle w:val="Corpodetexto"/>
              <w:jc w:val="both"/>
              <w:rPr>
                <w:bCs/>
              </w:rPr>
            </w:pPr>
            <w:r w:rsidRPr="002E674F">
              <w:rPr>
                <w:lang w:eastAsia="pt-BR"/>
              </w:rPr>
              <w:t>Cópia da publicação</w:t>
            </w:r>
          </w:p>
        </w:tc>
      </w:tr>
      <w:tr w:rsidR="002E674F" w:rsidRPr="00D5135C" w:rsidTr="00CF04C2">
        <w:tc>
          <w:tcPr>
            <w:tcW w:w="4463" w:type="dxa"/>
          </w:tcPr>
          <w:p w:rsidR="002E674F" w:rsidRPr="002E674F" w:rsidRDefault="002E674F" w:rsidP="00CF04C2">
            <w:pPr>
              <w:pStyle w:val="Corpodetexto"/>
              <w:rPr>
                <w:bCs/>
                <w:sz w:val="24"/>
              </w:rPr>
            </w:pPr>
            <w:r w:rsidRPr="002E674F">
              <w:rPr>
                <w:w w:val="98"/>
              </w:rPr>
              <w:t xml:space="preserve">J.  Participação em Estágios </w:t>
            </w:r>
            <w:proofErr w:type="spellStart"/>
            <w:proofErr w:type="gramStart"/>
            <w:r w:rsidRPr="002E674F">
              <w:rPr>
                <w:w w:val="98"/>
              </w:rPr>
              <w:t>não-obrigatórios</w:t>
            </w:r>
            <w:proofErr w:type="spellEnd"/>
            <w:proofErr w:type="gramEnd"/>
          </w:p>
        </w:tc>
        <w:tc>
          <w:tcPr>
            <w:tcW w:w="4464" w:type="dxa"/>
          </w:tcPr>
          <w:p w:rsidR="002E674F" w:rsidRPr="002E674F" w:rsidRDefault="002E674F" w:rsidP="00CF04C2">
            <w:pPr>
              <w:autoSpaceDE w:val="0"/>
              <w:autoSpaceDN w:val="0"/>
              <w:adjustRightInd w:val="0"/>
              <w:rPr>
                <w:rFonts w:ascii="Arial" w:hAnsi="Arial" w:cs="Arial"/>
                <w:lang w:eastAsia="pt-BR"/>
              </w:rPr>
            </w:pPr>
            <w:r w:rsidRPr="002E674F">
              <w:rPr>
                <w:rFonts w:ascii="Arial" w:hAnsi="Arial" w:cs="Arial"/>
                <w:lang w:eastAsia="pt-BR"/>
              </w:rPr>
              <w:t>Histórico escolar ou declaração emitida pelo coordenador de estágio devidamente assinada.</w:t>
            </w:r>
          </w:p>
        </w:tc>
      </w:tr>
      <w:tr w:rsidR="002E674F" w:rsidRPr="00D5135C" w:rsidTr="00CF04C2">
        <w:tc>
          <w:tcPr>
            <w:tcW w:w="4463" w:type="dxa"/>
          </w:tcPr>
          <w:p w:rsidR="002E674F" w:rsidRPr="002E674F" w:rsidRDefault="002E674F" w:rsidP="00CF04C2">
            <w:pPr>
              <w:pStyle w:val="Corpodetexto"/>
              <w:rPr>
                <w:w w:val="98"/>
              </w:rPr>
            </w:pPr>
            <w:r w:rsidRPr="002E674F">
              <w:rPr>
                <w:w w:val="98"/>
              </w:rPr>
              <w:t xml:space="preserve">K. Participação na Organização de eventos </w:t>
            </w:r>
            <w:r w:rsidRPr="002E674F">
              <w:rPr>
                <w:w w:val="98"/>
              </w:rPr>
              <w:lastRenderedPageBreak/>
              <w:t>acadêmico-científicos na área do curso</w:t>
            </w:r>
          </w:p>
        </w:tc>
        <w:tc>
          <w:tcPr>
            <w:tcW w:w="4464" w:type="dxa"/>
          </w:tcPr>
          <w:p w:rsidR="002E674F" w:rsidRPr="002E674F" w:rsidRDefault="002E674F" w:rsidP="00CF04C2">
            <w:pPr>
              <w:rPr>
                <w:rFonts w:ascii="Arial" w:hAnsi="Arial" w:cs="Arial"/>
                <w:w w:val="98"/>
              </w:rPr>
            </w:pPr>
            <w:r w:rsidRPr="002E674F">
              <w:rPr>
                <w:rFonts w:ascii="Arial" w:hAnsi="Arial" w:cs="Arial"/>
                <w:lang w:eastAsia="pt-BR"/>
              </w:rPr>
              <w:lastRenderedPageBreak/>
              <w:t>Certificado de participação</w:t>
            </w:r>
          </w:p>
          <w:p w:rsidR="002E674F" w:rsidRPr="002E674F" w:rsidRDefault="002E674F" w:rsidP="00CF04C2">
            <w:pPr>
              <w:pStyle w:val="Corpodetexto"/>
              <w:jc w:val="both"/>
              <w:rPr>
                <w:bCs/>
              </w:rPr>
            </w:pPr>
          </w:p>
        </w:tc>
      </w:tr>
      <w:tr w:rsidR="002E674F" w:rsidRPr="002E674F" w:rsidTr="00CF04C2">
        <w:tc>
          <w:tcPr>
            <w:tcW w:w="4463" w:type="dxa"/>
          </w:tcPr>
          <w:p w:rsidR="002E674F" w:rsidRPr="002E674F" w:rsidRDefault="002E674F" w:rsidP="00CF04C2">
            <w:pPr>
              <w:pStyle w:val="Corpodetexto"/>
              <w:rPr>
                <w:w w:val="98"/>
              </w:rPr>
            </w:pPr>
            <w:r w:rsidRPr="002E674F">
              <w:rPr>
                <w:w w:val="98"/>
              </w:rPr>
              <w:lastRenderedPageBreak/>
              <w:t xml:space="preserve">L. Participação em programas de iniciação à </w:t>
            </w:r>
            <w:proofErr w:type="gramStart"/>
            <w:r w:rsidRPr="002E674F">
              <w:rPr>
                <w:w w:val="98"/>
              </w:rPr>
              <w:t>docência</w:t>
            </w:r>
            <w:proofErr w:type="gramEnd"/>
          </w:p>
        </w:tc>
        <w:tc>
          <w:tcPr>
            <w:tcW w:w="4464" w:type="dxa"/>
          </w:tcPr>
          <w:p w:rsidR="002E674F" w:rsidRPr="002E674F" w:rsidRDefault="002E674F" w:rsidP="00CF04C2">
            <w:pPr>
              <w:pStyle w:val="Corpodetexto"/>
              <w:jc w:val="both"/>
              <w:rPr>
                <w:bCs/>
              </w:rPr>
            </w:pPr>
            <w:r w:rsidRPr="002E674F">
              <w:rPr>
                <w:lang w:eastAsia="pt-BR"/>
              </w:rPr>
              <w:t>Declaração do professor orientador</w:t>
            </w:r>
          </w:p>
        </w:tc>
      </w:tr>
      <w:tr w:rsidR="002E674F" w:rsidRPr="002E674F" w:rsidTr="00CF04C2">
        <w:tc>
          <w:tcPr>
            <w:tcW w:w="4463" w:type="dxa"/>
          </w:tcPr>
          <w:p w:rsidR="002E674F" w:rsidRPr="002E674F" w:rsidRDefault="002E674F" w:rsidP="002E674F">
            <w:pPr>
              <w:ind w:left="0" w:firstLine="0"/>
              <w:rPr>
                <w:rFonts w:ascii="Arial" w:hAnsi="Arial" w:cs="Arial"/>
                <w:w w:val="98"/>
              </w:rPr>
            </w:pPr>
            <w:r w:rsidRPr="002E674F">
              <w:rPr>
                <w:rFonts w:ascii="Arial" w:hAnsi="Arial" w:cs="Arial"/>
                <w:w w:val="98"/>
              </w:rPr>
              <w:t xml:space="preserve">M. Participação em Colegiados/Representação Estudantil e outras </w:t>
            </w:r>
            <w:proofErr w:type="gramStart"/>
            <w:r w:rsidRPr="002E674F">
              <w:rPr>
                <w:rFonts w:ascii="Arial" w:hAnsi="Arial" w:cs="Arial"/>
                <w:w w:val="98"/>
              </w:rPr>
              <w:t>representações</w:t>
            </w:r>
            <w:proofErr w:type="gramEnd"/>
          </w:p>
        </w:tc>
        <w:tc>
          <w:tcPr>
            <w:tcW w:w="4464" w:type="dxa"/>
          </w:tcPr>
          <w:p w:rsidR="002E674F" w:rsidRPr="002E674F" w:rsidRDefault="002E674F" w:rsidP="00CF04C2">
            <w:pPr>
              <w:autoSpaceDE w:val="0"/>
              <w:autoSpaceDN w:val="0"/>
              <w:adjustRightInd w:val="0"/>
              <w:rPr>
                <w:rFonts w:ascii="Arial" w:hAnsi="Arial" w:cs="Arial"/>
                <w:lang w:eastAsia="pt-BR"/>
              </w:rPr>
            </w:pPr>
            <w:r w:rsidRPr="002E674F">
              <w:rPr>
                <w:rFonts w:ascii="Arial" w:hAnsi="Arial" w:cs="Arial"/>
                <w:lang w:eastAsia="pt-BR"/>
              </w:rPr>
              <w:t>Declaração emitida pela representação estudantil ou presidente do órgão colegiado do curso devidamente assinada ou cópia da portaria da comissão.</w:t>
            </w:r>
          </w:p>
        </w:tc>
      </w:tr>
      <w:tr w:rsidR="002E674F" w:rsidRPr="002E674F" w:rsidTr="00CF04C2">
        <w:tc>
          <w:tcPr>
            <w:tcW w:w="4463" w:type="dxa"/>
          </w:tcPr>
          <w:p w:rsidR="002E674F" w:rsidRPr="002E674F" w:rsidRDefault="002E674F" w:rsidP="002E674F">
            <w:pPr>
              <w:ind w:left="142" w:firstLine="142"/>
              <w:rPr>
                <w:rFonts w:ascii="Arial" w:hAnsi="Arial" w:cs="Arial"/>
                <w:w w:val="98"/>
              </w:rPr>
            </w:pPr>
            <w:r w:rsidRPr="002E674F">
              <w:rPr>
                <w:rFonts w:ascii="Arial" w:hAnsi="Arial" w:cs="Arial"/>
                <w:w w:val="98"/>
              </w:rPr>
              <w:t xml:space="preserve">N. Participação em cursos de língua </w:t>
            </w:r>
            <w:proofErr w:type="gramStart"/>
            <w:r w:rsidRPr="002E674F">
              <w:rPr>
                <w:rFonts w:ascii="Arial" w:hAnsi="Arial" w:cs="Arial"/>
                <w:w w:val="98"/>
              </w:rPr>
              <w:t>estrangeira</w:t>
            </w:r>
            <w:proofErr w:type="gramEnd"/>
          </w:p>
        </w:tc>
        <w:tc>
          <w:tcPr>
            <w:tcW w:w="4464" w:type="dxa"/>
          </w:tcPr>
          <w:p w:rsidR="002E674F" w:rsidRPr="002E674F" w:rsidRDefault="002E674F" w:rsidP="00CF04C2">
            <w:pPr>
              <w:pStyle w:val="Corpodetexto"/>
              <w:jc w:val="both"/>
              <w:rPr>
                <w:bCs/>
              </w:rPr>
            </w:pPr>
            <w:r w:rsidRPr="002E674F">
              <w:rPr>
                <w:lang w:eastAsia="pt-BR"/>
              </w:rPr>
              <w:t>Certificados emitidos pelas unidades de ensino</w:t>
            </w:r>
          </w:p>
        </w:tc>
      </w:tr>
    </w:tbl>
    <w:p w:rsidR="002E674F" w:rsidRDefault="002E674F" w:rsidP="002E674F">
      <w:pPr>
        <w:pStyle w:val="Corpodetexto"/>
        <w:rPr>
          <w:rFonts w:ascii="Times New Roman" w:hAnsi="Times New Roman" w:cs="Times New Roman"/>
          <w:bCs/>
          <w:sz w:val="24"/>
        </w:rPr>
      </w:pPr>
    </w:p>
    <w:p w:rsidR="002E674F" w:rsidRDefault="002E674F" w:rsidP="002E674F">
      <w:pPr>
        <w:pStyle w:val="Corpodetexto"/>
        <w:rPr>
          <w:rFonts w:ascii="Times New Roman" w:hAnsi="Times New Roman" w:cs="Times New Roman"/>
          <w:bCs/>
          <w:sz w:val="24"/>
        </w:rPr>
      </w:pPr>
    </w:p>
    <w:p w:rsidR="002E674F" w:rsidRPr="002E674F" w:rsidRDefault="002E674F" w:rsidP="002E674F">
      <w:pPr>
        <w:pStyle w:val="Corpodetexto"/>
        <w:rPr>
          <w:bCs/>
          <w:sz w:val="24"/>
        </w:rPr>
      </w:pPr>
    </w:p>
    <w:p w:rsidR="002E674F" w:rsidRPr="002E674F" w:rsidRDefault="002E674F" w:rsidP="002E674F">
      <w:pPr>
        <w:autoSpaceDE w:val="0"/>
        <w:autoSpaceDN w:val="0"/>
        <w:adjustRightInd w:val="0"/>
        <w:rPr>
          <w:rFonts w:ascii="Arial" w:hAnsi="Arial" w:cs="Arial"/>
          <w:sz w:val="24"/>
          <w:szCs w:val="24"/>
          <w:lang w:eastAsia="pt-BR"/>
        </w:rPr>
      </w:pPr>
      <w:proofErr w:type="spellStart"/>
      <w:r w:rsidRPr="002E674F">
        <w:rPr>
          <w:rFonts w:ascii="Arial" w:hAnsi="Arial" w:cs="Arial"/>
          <w:b/>
          <w:bCs/>
          <w:sz w:val="24"/>
          <w:szCs w:val="24"/>
          <w:lang w:eastAsia="pt-BR"/>
        </w:rPr>
        <w:t>Art</w:t>
      </w:r>
      <w:proofErr w:type="spellEnd"/>
      <w:r w:rsidRPr="002E674F">
        <w:rPr>
          <w:rFonts w:ascii="Arial" w:hAnsi="Arial" w:cs="Arial"/>
          <w:b/>
          <w:bCs/>
          <w:sz w:val="24"/>
          <w:szCs w:val="24"/>
          <w:lang w:eastAsia="pt-BR"/>
        </w:rPr>
        <w:t xml:space="preserve"> 8º </w:t>
      </w:r>
      <w:r w:rsidRPr="002E674F">
        <w:rPr>
          <w:rFonts w:ascii="Arial" w:hAnsi="Arial" w:cs="Arial"/>
          <w:sz w:val="24"/>
          <w:szCs w:val="24"/>
          <w:lang w:eastAsia="pt-BR"/>
        </w:rPr>
        <w:t>Os documentos exigidos para o aproveitamento das atividades complementares são descritos no QUADRO III deste Regulamento.</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§1º </w:t>
      </w:r>
      <w:r w:rsidRPr="002E674F">
        <w:rPr>
          <w:rFonts w:ascii="Arial" w:hAnsi="Arial" w:cs="Arial"/>
          <w:sz w:val="24"/>
          <w:szCs w:val="24"/>
          <w:lang w:eastAsia="pt-BR"/>
        </w:rPr>
        <w:t>O estudante deverá apresentar documentos adicionais sempre que solicitado pelo coordenador do Curso.</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Art. 9º </w:t>
      </w:r>
      <w:r w:rsidRPr="002E674F">
        <w:rPr>
          <w:rFonts w:ascii="Arial" w:hAnsi="Arial" w:cs="Arial"/>
          <w:sz w:val="24"/>
          <w:szCs w:val="24"/>
          <w:lang w:eastAsia="pt-BR"/>
        </w:rPr>
        <w:t>O controle acadêmico do cumprimento da carga horária referente às Atividades Complementares é de responsabilidade da Coordenação do Curso de</w:t>
      </w:r>
      <w:proofErr w:type="gramStart"/>
      <w:r w:rsidRPr="002E674F">
        <w:rPr>
          <w:rFonts w:ascii="Arial" w:hAnsi="Arial" w:cs="Arial"/>
          <w:sz w:val="24"/>
          <w:szCs w:val="24"/>
          <w:lang w:eastAsia="pt-BR"/>
        </w:rPr>
        <w:t xml:space="preserve"> </w:t>
      </w:r>
      <w:r>
        <w:rPr>
          <w:rFonts w:ascii="Arial" w:hAnsi="Arial" w:cs="Arial"/>
          <w:sz w:val="24"/>
          <w:szCs w:val="24"/>
          <w:lang w:eastAsia="pt-BR"/>
        </w:rPr>
        <w:t xml:space="preserve"> </w:t>
      </w:r>
      <w:proofErr w:type="gramEnd"/>
      <w:r w:rsidRPr="002E674F">
        <w:rPr>
          <w:rFonts w:ascii="Arial" w:hAnsi="Arial" w:cs="Arial"/>
          <w:sz w:val="24"/>
          <w:szCs w:val="24"/>
          <w:lang w:eastAsia="pt-BR"/>
        </w:rPr>
        <w:t>Matemática, a quem cabe avaliar a documentação exigida para validação da atividade.</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§1º </w:t>
      </w:r>
      <w:r w:rsidRPr="002E674F">
        <w:rPr>
          <w:rFonts w:ascii="Arial" w:hAnsi="Arial" w:cs="Arial"/>
          <w:sz w:val="24"/>
          <w:szCs w:val="24"/>
          <w:lang w:eastAsia="pt-BR"/>
        </w:rPr>
        <w:t>Após a realização da Atividade Complementar, o aluno deve preencher formulário (ANEXO II) e submeter à Coordenação do Curso os comprovantes cabíveis das atividades, para apreciação.</w:t>
      </w:r>
    </w:p>
    <w:p w:rsidR="002E674F" w:rsidRPr="002E674F" w:rsidRDefault="002E674F" w:rsidP="00806AA6">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Art. 10º </w:t>
      </w:r>
      <w:r w:rsidRPr="002E674F">
        <w:rPr>
          <w:rFonts w:ascii="Arial" w:hAnsi="Arial" w:cs="Arial"/>
          <w:sz w:val="24"/>
          <w:szCs w:val="24"/>
          <w:lang w:eastAsia="pt-BR"/>
        </w:rPr>
        <w:t>Os alunos que ingressarem no curso de Matemática por meio de outra forma de ingresso (Transferência, Novo Curso, etc.) ficam também sujeitos ao cumprimento da carga horária de atividades complementares, podendo solicitar à</w:t>
      </w:r>
      <w:r w:rsidR="00806AA6">
        <w:rPr>
          <w:rFonts w:ascii="Arial" w:hAnsi="Arial" w:cs="Arial"/>
          <w:sz w:val="24"/>
          <w:szCs w:val="24"/>
          <w:lang w:eastAsia="pt-BR"/>
        </w:rPr>
        <w:t xml:space="preserve"> </w:t>
      </w:r>
      <w:r w:rsidRPr="002E674F">
        <w:rPr>
          <w:rFonts w:ascii="Arial" w:hAnsi="Arial" w:cs="Arial"/>
          <w:sz w:val="24"/>
          <w:szCs w:val="24"/>
          <w:lang w:eastAsia="pt-BR"/>
        </w:rPr>
        <w:t xml:space="preserve">Coordenação do Curso o cômputo de parte da carga horária </w:t>
      </w:r>
      <w:proofErr w:type="gramStart"/>
      <w:r w:rsidRPr="002E674F">
        <w:rPr>
          <w:rFonts w:ascii="Arial" w:hAnsi="Arial" w:cs="Arial"/>
          <w:sz w:val="24"/>
          <w:szCs w:val="24"/>
          <w:lang w:eastAsia="pt-BR"/>
        </w:rPr>
        <w:t>atribuída pela Instituição/Curso de origem, observadas</w:t>
      </w:r>
      <w:proofErr w:type="gramEnd"/>
      <w:r w:rsidRPr="002E674F">
        <w:rPr>
          <w:rFonts w:ascii="Arial" w:hAnsi="Arial" w:cs="Arial"/>
          <w:sz w:val="24"/>
          <w:szCs w:val="24"/>
          <w:lang w:eastAsia="pt-BR"/>
        </w:rPr>
        <w:t xml:space="preserve"> as seguintes condições:</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lastRenderedPageBreak/>
        <w:t xml:space="preserve">§1º </w:t>
      </w:r>
      <w:r w:rsidRPr="002E674F">
        <w:rPr>
          <w:rFonts w:ascii="Arial" w:hAnsi="Arial" w:cs="Arial"/>
          <w:sz w:val="24"/>
          <w:szCs w:val="24"/>
          <w:lang w:eastAsia="pt-BR"/>
        </w:rPr>
        <w:t>As atividades complementares realizadas na Instituição/Curso de origem devem ser compatíveis com as estabelecidas neste Regulamento;</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§2º </w:t>
      </w:r>
      <w:r w:rsidRPr="002E674F">
        <w:rPr>
          <w:rFonts w:ascii="Arial" w:hAnsi="Arial" w:cs="Arial"/>
          <w:sz w:val="24"/>
          <w:szCs w:val="24"/>
          <w:lang w:eastAsia="pt-BR"/>
        </w:rPr>
        <w:t xml:space="preserve">A carga horária atribuída pela Instituição/Curso de origem não poderá ser superior </w:t>
      </w:r>
      <w:proofErr w:type="gramStart"/>
      <w:r w:rsidRPr="002E674F">
        <w:rPr>
          <w:rFonts w:ascii="Arial" w:hAnsi="Arial" w:cs="Arial"/>
          <w:sz w:val="24"/>
          <w:szCs w:val="24"/>
          <w:lang w:eastAsia="pt-BR"/>
        </w:rPr>
        <w:t>a</w:t>
      </w:r>
      <w:proofErr w:type="gramEnd"/>
      <w:r w:rsidRPr="002E674F">
        <w:rPr>
          <w:rFonts w:ascii="Arial" w:hAnsi="Arial" w:cs="Arial"/>
          <w:sz w:val="24"/>
          <w:szCs w:val="24"/>
          <w:lang w:eastAsia="pt-BR"/>
        </w:rPr>
        <w:t xml:space="preserve"> conferida por este Regulamento à atividade idêntica ou semelhante;</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Art. 11º </w:t>
      </w:r>
      <w:r w:rsidRPr="002E674F">
        <w:rPr>
          <w:rFonts w:ascii="Arial" w:hAnsi="Arial" w:cs="Arial"/>
          <w:sz w:val="24"/>
          <w:szCs w:val="24"/>
          <w:lang w:eastAsia="pt-BR"/>
        </w:rPr>
        <w:t>Este Regulamento entrará em vigor após aprovação pelo Colegiado do Curso de Matemática – Licenciatura da UFMA.</w:t>
      </w:r>
    </w:p>
    <w:p w:rsidR="002E674F" w:rsidRPr="002E674F" w:rsidRDefault="002E674F" w:rsidP="002E674F">
      <w:pPr>
        <w:autoSpaceDE w:val="0"/>
        <w:autoSpaceDN w:val="0"/>
        <w:adjustRightInd w:val="0"/>
        <w:rPr>
          <w:rFonts w:ascii="Arial" w:hAnsi="Arial" w:cs="Arial"/>
          <w:sz w:val="24"/>
          <w:szCs w:val="24"/>
          <w:lang w:eastAsia="pt-BR"/>
        </w:rPr>
      </w:pPr>
      <w:r w:rsidRPr="002E674F">
        <w:rPr>
          <w:rFonts w:ascii="Arial" w:hAnsi="Arial" w:cs="Arial"/>
          <w:b/>
          <w:bCs/>
          <w:sz w:val="24"/>
          <w:szCs w:val="24"/>
          <w:lang w:eastAsia="pt-BR"/>
        </w:rPr>
        <w:t xml:space="preserve">Art. 12º </w:t>
      </w:r>
      <w:r w:rsidRPr="002E674F">
        <w:rPr>
          <w:rFonts w:ascii="Arial" w:hAnsi="Arial" w:cs="Arial"/>
          <w:sz w:val="24"/>
          <w:szCs w:val="24"/>
          <w:lang w:eastAsia="pt-BR"/>
        </w:rPr>
        <w:t>Os casos omissos serão resolvidos pelo Colegiado do Curso de Matemática da UFMA.</w:t>
      </w:r>
    </w:p>
    <w:p w:rsidR="002E674F" w:rsidRPr="002E674F" w:rsidRDefault="002E674F" w:rsidP="002E674F">
      <w:pPr>
        <w:autoSpaceDE w:val="0"/>
        <w:autoSpaceDN w:val="0"/>
        <w:adjustRightInd w:val="0"/>
        <w:rPr>
          <w:rFonts w:ascii="Arial" w:hAnsi="Arial" w:cs="Arial"/>
          <w:sz w:val="24"/>
          <w:szCs w:val="24"/>
          <w:lang w:eastAsia="pt-BR"/>
        </w:rPr>
      </w:pPr>
    </w:p>
    <w:p w:rsidR="002E674F" w:rsidRPr="002E674F" w:rsidRDefault="002E674F" w:rsidP="002E674F">
      <w:pPr>
        <w:autoSpaceDE w:val="0"/>
        <w:autoSpaceDN w:val="0"/>
        <w:adjustRightInd w:val="0"/>
        <w:rPr>
          <w:rFonts w:ascii="Arial" w:hAnsi="Arial" w:cs="Arial"/>
          <w:sz w:val="24"/>
          <w:szCs w:val="24"/>
          <w:lang w:eastAsia="pt-BR"/>
        </w:rPr>
      </w:pPr>
    </w:p>
    <w:p w:rsidR="002E674F" w:rsidRPr="002E674F" w:rsidRDefault="002E674F" w:rsidP="002E674F">
      <w:pPr>
        <w:rPr>
          <w:rFonts w:ascii="Arial" w:hAnsi="Arial" w:cs="Arial"/>
          <w:sz w:val="24"/>
          <w:szCs w:val="24"/>
        </w:rPr>
      </w:pPr>
    </w:p>
    <w:sectPr w:rsidR="002E674F" w:rsidRPr="002E674F" w:rsidSect="00226CA0">
      <w:headerReference w:type="default" r:id="rId7"/>
      <w:pgSz w:w="11906" w:h="16838" w:code="9"/>
      <w:pgMar w:top="1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F9" w:rsidRDefault="009569F9" w:rsidP="00226CA0">
      <w:pPr>
        <w:spacing w:after="0" w:line="240" w:lineRule="auto"/>
      </w:pPr>
      <w:r>
        <w:separator/>
      </w:r>
    </w:p>
  </w:endnote>
  <w:endnote w:type="continuationSeparator" w:id="0">
    <w:p w:rsidR="009569F9" w:rsidRDefault="009569F9" w:rsidP="00226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F9" w:rsidRDefault="009569F9" w:rsidP="00226CA0">
      <w:pPr>
        <w:spacing w:after="0" w:line="240" w:lineRule="auto"/>
      </w:pPr>
      <w:r>
        <w:separator/>
      </w:r>
    </w:p>
  </w:footnote>
  <w:footnote w:type="continuationSeparator" w:id="0">
    <w:p w:rsidR="009569F9" w:rsidRDefault="009569F9" w:rsidP="00226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618568"/>
      <w:docPartObj>
        <w:docPartGallery w:val="Page Numbers (Top of Page)"/>
        <w:docPartUnique/>
      </w:docPartObj>
    </w:sdtPr>
    <w:sdtContent>
      <w:p w:rsidR="00226CA0" w:rsidRDefault="0019359E" w:rsidP="00226CA0">
        <w:pPr>
          <w:pStyle w:val="Cabealho"/>
          <w:jc w:val="right"/>
        </w:pPr>
        <w:r w:rsidRPr="0019359E">
          <w:rPr>
            <w:rFonts w:ascii="Microsoft PhagsPa" w:hAnsi="Microsoft PhagsPa"/>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365798" o:spid="_x0000_s3073" type="#_x0000_t75" style="position:absolute;left:0;text-align:left;margin-left:-85.05pt;margin-top:-128.5pt;width:594pt;height:841.2pt;z-index:-251658752;mso-position-horizontal-relative:margin;mso-position-vertical-relative:margin" o:allowincell="f">
              <v:imagedata r:id="rId1" o:title="PAPEL TIMBRADO HAMILTON"/>
              <w10:wrap anchorx="margin" anchory="margin"/>
            </v:shape>
          </w:pict>
        </w:r>
        <w:fldSimple w:instr=" PAGE   \* MERGEFORMAT ">
          <w:r w:rsidR="003A3243">
            <w:rPr>
              <w:noProof/>
            </w:rPr>
            <w:t>1</w:t>
          </w:r>
        </w:fldSimple>
      </w:p>
      <w:p w:rsidR="00226CA0" w:rsidRDefault="00226CA0" w:rsidP="00226CA0">
        <w:pPr>
          <w:pStyle w:val="Cabealho"/>
          <w:jc w:val="center"/>
          <w:rPr>
            <w:rFonts w:ascii="Microsoft PhagsPa" w:hAnsi="Microsoft PhagsPa"/>
            <w:sz w:val="44"/>
            <w:szCs w:val="44"/>
          </w:rPr>
        </w:pPr>
        <w:r>
          <w:rPr>
            <w:rFonts w:ascii="Microsoft PhagsPa" w:hAnsi="Microsoft PhagsPa"/>
            <w:sz w:val="44"/>
            <w:szCs w:val="44"/>
          </w:rPr>
          <w:t xml:space="preserve">    </w:t>
        </w:r>
        <w:r w:rsidRPr="00A504B7">
          <w:rPr>
            <w:rFonts w:ascii="Microsoft PhagsPa" w:hAnsi="Microsoft PhagsPa"/>
            <w:sz w:val="44"/>
            <w:szCs w:val="44"/>
          </w:rPr>
          <w:t>UNIVERSIDADE FEDERAL DO MARANHÃO</w:t>
        </w:r>
      </w:p>
      <w:p w:rsidR="00226CA0" w:rsidRDefault="00226CA0" w:rsidP="00226CA0">
        <w:pPr>
          <w:pStyle w:val="Cabealho"/>
          <w:jc w:val="center"/>
          <w:rPr>
            <w:rFonts w:ascii="Microsoft PhagsPa" w:hAnsi="Microsoft PhagsPa"/>
            <w:sz w:val="20"/>
            <w:szCs w:val="44"/>
          </w:rPr>
        </w:pPr>
        <w:r>
          <w:rPr>
            <w:rFonts w:ascii="Microsoft PhagsPa" w:hAnsi="Microsoft PhagsPa"/>
            <w:sz w:val="20"/>
            <w:szCs w:val="44"/>
          </w:rPr>
          <w:t xml:space="preserve">       </w:t>
        </w:r>
        <w:r w:rsidRPr="00A504B7">
          <w:rPr>
            <w:rFonts w:ascii="Microsoft PhagsPa" w:hAnsi="Microsoft PhagsPa"/>
            <w:sz w:val="20"/>
            <w:szCs w:val="44"/>
          </w:rPr>
          <w:t xml:space="preserve">Fundação Instituída nos termos da Lei nº 5.152, de 21/10/1966 – São Luís - </w:t>
        </w:r>
        <w:proofErr w:type="gramStart"/>
        <w:r w:rsidRPr="00A504B7">
          <w:rPr>
            <w:rFonts w:ascii="Microsoft PhagsPa" w:hAnsi="Microsoft PhagsPa"/>
            <w:sz w:val="20"/>
            <w:szCs w:val="44"/>
          </w:rPr>
          <w:t>Maranhão</w:t>
        </w:r>
        <w:proofErr w:type="gramEnd"/>
      </w:p>
      <w:p w:rsidR="00226CA0" w:rsidRDefault="0019359E" w:rsidP="00226CA0">
        <w:pPr>
          <w:pStyle w:val="Cabealho"/>
          <w:jc w:val="right"/>
        </w:pPr>
      </w:p>
    </w:sdtContent>
  </w:sdt>
  <w:p w:rsidR="00226CA0" w:rsidRPr="00850B6C" w:rsidRDefault="00226CA0" w:rsidP="00226CA0">
    <w:pPr>
      <w:pStyle w:val="Cabealho"/>
      <w:rPr>
        <w:rFonts w:ascii="Microsoft PhagsPa" w:hAnsi="Microsoft PhagsPa"/>
      </w:rPr>
    </w:pPr>
  </w:p>
  <w:p w:rsidR="00226CA0" w:rsidRDefault="00226C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8B2"/>
    <w:multiLevelType w:val="hybridMultilevel"/>
    <w:tmpl w:val="478088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867EFA"/>
    <w:multiLevelType w:val="hybridMultilevel"/>
    <w:tmpl w:val="B26A266E"/>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2">
    <w:nsid w:val="0EFF74C4"/>
    <w:multiLevelType w:val="hybridMultilevel"/>
    <w:tmpl w:val="AC0A69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713DDD"/>
    <w:multiLevelType w:val="hybridMultilevel"/>
    <w:tmpl w:val="087865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456726"/>
    <w:multiLevelType w:val="hybridMultilevel"/>
    <w:tmpl w:val="C082BF9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nsid w:val="15523179"/>
    <w:multiLevelType w:val="hybridMultilevel"/>
    <w:tmpl w:val="57D88D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9C71F81"/>
    <w:multiLevelType w:val="hybridMultilevel"/>
    <w:tmpl w:val="79844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881FDC"/>
    <w:multiLevelType w:val="hybridMultilevel"/>
    <w:tmpl w:val="C54ED03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085159"/>
    <w:multiLevelType w:val="hybridMultilevel"/>
    <w:tmpl w:val="C60A0C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6C62FF"/>
    <w:multiLevelType w:val="hybridMultilevel"/>
    <w:tmpl w:val="C8142496"/>
    <w:lvl w:ilvl="0" w:tplc="1B840EF8">
      <w:start w:val="1"/>
      <w:numFmt w:val="decimal"/>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27E52CBF"/>
    <w:multiLevelType w:val="hybridMultilevel"/>
    <w:tmpl w:val="977255C6"/>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1">
    <w:nsid w:val="27EF2FF2"/>
    <w:multiLevelType w:val="hybridMultilevel"/>
    <w:tmpl w:val="373C45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907936"/>
    <w:multiLevelType w:val="hybridMultilevel"/>
    <w:tmpl w:val="A5A2E21E"/>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3">
    <w:nsid w:val="35EB407F"/>
    <w:multiLevelType w:val="hybridMultilevel"/>
    <w:tmpl w:val="198ED4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3823E0"/>
    <w:multiLevelType w:val="hybridMultilevel"/>
    <w:tmpl w:val="243A4A9A"/>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15">
    <w:nsid w:val="3CE27685"/>
    <w:multiLevelType w:val="hybridMultilevel"/>
    <w:tmpl w:val="58562F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84443"/>
    <w:multiLevelType w:val="hybridMultilevel"/>
    <w:tmpl w:val="DF78A77A"/>
    <w:lvl w:ilvl="0" w:tplc="A6F80A4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B8F60B6"/>
    <w:multiLevelType w:val="hybridMultilevel"/>
    <w:tmpl w:val="C66A82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591D1A"/>
    <w:multiLevelType w:val="hybridMultilevel"/>
    <w:tmpl w:val="6C3E288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8A6548"/>
    <w:multiLevelType w:val="hybridMultilevel"/>
    <w:tmpl w:val="8B9C50E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53652122"/>
    <w:multiLevelType w:val="hybridMultilevel"/>
    <w:tmpl w:val="B26A266E"/>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21">
    <w:nsid w:val="63686511"/>
    <w:multiLevelType w:val="hybridMultilevel"/>
    <w:tmpl w:val="FA6810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DAD5F72"/>
    <w:multiLevelType w:val="hybridMultilevel"/>
    <w:tmpl w:val="D1BE1E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63193F"/>
    <w:multiLevelType w:val="hybridMultilevel"/>
    <w:tmpl w:val="8A4E44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34B62CD"/>
    <w:multiLevelType w:val="hybridMultilevel"/>
    <w:tmpl w:val="CECCF388"/>
    <w:lvl w:ilvl="0" w:tplc="A9DA9C68">
      <w:numFmt w:val="bullet"/>
      <w:lvlText w:val=""/>
      <w:lvlJc w:val="left"/>
      <w:pPr>
        <w:ind w:left="717" w:hanging="360"/>
      </w:pPr>
      <w:rPr>
        <w:rFonts w:ascii="Symbol" w:eastAsiaTheme="minorHAnsi" w:hAnsi="Symbol" w:cstheme="minorBidi" w:hint="default"/>
      </w:rPr>
    </w:lvl>
    <w:lvl w:ilvl="1" w:tplc="04160003" w:tentative="1">
      <w:start w:val="1"/>
      <w:numFmt w:val="bullet"/>
      <w:lvlText w:val="o"/>
      <w:lvlJc w:val="left"/>
      <w:pPr>
        <w:ind w:left="1437" w:hanging="360"/>
      </w:pPr>
      <w:rPr>
        <w:rFonts w:ascii="Courier New" w:hAnsi="Courier New" w:cs="Courier New" w:hint="default"/>
      </w:rPr>
    </w:lvl>
    <w:lvl w:ilvl="2" w:tplc="04160005" w:tentative="1">
      <w:start w:val="1"/>
      <w:numFmt w:val="bullet"/>
      <w:lvlText w:val=""/>
      <w:lvlJc w:val="left"/>
      <w:pPr>
        <w:ind w:left="2157" w:hanging="360"/>
      </w:pPr>
      <w:rPr>
        <w:rFonts w:ascii="Wingdings" w:hAnsi="Wingdings" w:hint="default"/>
      </w:rPr>
    </w:lvl>
    <w:lvl w:ilvl="3" w:tplc="04160001" w:tentative="1">
      <w:start w:val="1"/>
      <w:numFmt w:val="bullet"/>
      <w:lvlText w:val=""/>
      <w:lvlJc w:val="left"/>
      <w:pPr>
        <w:ind w:left="2877" w:hanging="360"/>
      </w:pPr>
      <w:rPr>
        <w:rFonts w:ascii="Symbol" w:hAnsi="Symbol" w:hint="default"/>
      </w:rPr>
    </w:lvl>
    <w:lvl w:ilvl="4" w:tplc="04160003" w:tentative="1">
      <w:start w:val="1"/>
      <w:numFmt w:val="bullet"/>
      <w:lvlText w:val="o"/>
      <w:lvlJc w:val="left"/>
      <w:pPr>
        <w:ind w:left="3597" w:hanging="360"/>
      </w:pPr>
      <w:rPr>
        <w:rFonts w:ascii="Courier New" w:hAnsi="Courier New" w:cs="Courier New" w:hint="default"/>
      </w:rPr>
    </w:lvl>
    <w:lvl w:ilvl="5" w:tplc="04160005" w:tentative="1">
      <w:start w:val="1"/>
      <w:numFmt w:val="bullet"/>
      <w:lvlText w:val=""/>
      <w:lvlJc w:val="left"/>
      <w:pPr>
        <w:ind w:left="4317" w:hanging="360"/>
      </w:pPr>
      <w:rPr>
        <w:rFonts w:ascii="Wingdings" w:hAnsi="Wingdings" w:hint="default"/>
      </w:rPr>
    </w:lvl>
    <w:lvl w:ilvl="6" w:tplc="04160001" w:tentative="1">
      <w:start w:val="1"/>
      <w:numFmt w:val="bullet"/>
      <w:lvlText w:val=""/>
      <w:lvlJc w:val="left"/>
      <w:pPr>
        <w:ind w:left="5037" w:hanging="360"/>
      </w:pPr>
      <w:rPr>
        <w:rFonts w:ascii="Symbol" w:hAnsi="Symbol" w:hint="default"/>
      </w:rPr>
    </w:lvl>
    <w:lvl w:ilvl="7" w:tplc="04160003" w:tentative="1">
      <w:start w:val="1"/>
      <w:numFmt w:val="bullet"/>
      <w:lvlText w:val="o"/>
      <w:lvlJc w:val="left"/>
      <w:pPr>
        <w:ind w:left="5757" w:hanging="360"/>
      </w:pPr>
      <w:rPr>
        <w:rFonts w:ascii="Courier New" w:hAnsi="Courier New" w:cs="Courier New" w:hint="default"/>
      </w:rPr>
    </w:lvl>
    <w:lvl w:ilvl="8" w:tplc="04160005" w:tentative="1">
      <w:start w:val="1"/>
      <w:numFmt w:val="bullet"/>
      <w:lvlText w:val=""/>
      <w:lvlJc w:val="left"/>
      <w:pPr>
        <w:ind w:left="6477" w:hanging="360"/>
      </w:pPr>
      <w:rPr>
        <w:rFonts w:ascii="Wingdings" w:hAnsi="Wingdings" w:hint="default"/>
      </w:rPr>
    </w:lvl>
  </w:abstractNum>
  <w:abstractNum w:abstractNumId="25">
    <w:nsid w:val="796563DB"/>
    <w:multiLevelType w:val="hybridMultilevel"/>
    <w:tmpl w:val="70201790"/>
    <w:lvl w:ilvl="0" w:tplc="04160013">
      <w:start w:val="1"/>
      <w:numFmt w:val="upperRoman"/>
      <w:lvlText w:val="%1."/>
      <w:lvlJc w:val="right"/>
      <w:pPr>
        <w:ind w:left="1724" w:hanging="360"/>
      </w:p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num w:numId="1">
    <w:abstractNumId w:val="24"/>
  </w:num>
  <w:num w:numId="2">
    <w:abstractNumId w:val="3"/>
  </w:num>
  <w:num w:numId="3">
    <w:abstractNumId w:val="16"/>
  </w:num>
  <w:num w:numId="4">
    <w:abstractNumId w:val="2"/>
  </w:num>
  <w:num w:numId="5">
    <w:abstractNumId w:val="0"/>
  </w:num>
  <w:num w:numId="6">
    <w:abstractNumId w:val="4"/>
  </w:num>
  <w:num w:numId="7">
    <w:abstractNumId w:val="7"/>
  </w:num>
  <w:num w:numId="8">
    <w:abstractNumId w:val="6"/>
  </w:num>
  <w:num w:numId="9">
    <w:abstractNumId w:val="13"/>
  </w:num>
  <w:num w:numId="10">
    <w:abstractNumId w:val="8"/>
  </w:num>
  <w:num w:numId="11">
    <w:abstractNumId w:val="22"/>
  </w:num>
  <w:num w:numId="12">
    <w:abstractNumId w:val="19"/>
  </w:num>
  <w:num w:numId="13">
    <w:abstractNumId w:val="21"/>
  </w:num>
  <w:num w:numId="14">
    <w:abstractNumId w:val="17"/>
  </w:num>
  <w:num w:numId="15">
    <w:abstractNumId w:val="5"/>
  </w:num>
  <w:num w:numId="16">
    <w:abstractNumId w:val="18"/>
  </w:num>
  <w:num w:numId="17">
    <w:abstractNumId w:val="15"/>
  </w:num>
  <w:num w:numId="18">
    <w:abstractNumId w:val="23"/>
  </w:num>
  <w:num w:numId="19">
    <w:abstractNumId w:val="11"/>
  </w:num>
  <w:num w:numId="20">
    <w:abstractNumId w:val="9"/>
  </w:num>
  <w:num w:numId="21">
    <w:abstractNumId w:val="14"/>
  </w:num>
  <w:num w:numId="22">
    <w:abstractNumId w:val="12"/>
  </w:num>
  <w:num w:numId="23">
    <w:abstractNumId w:val="25"/>
  </w:num>
  <w:num w:numId="24">
    <w:abstractNumId w:val="10"/>
  </w:num>
  <w:num w:numId="25">
    <w:abstractNumId w:val="1"/>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386273"/>
    <w:rsid w:val="00015E49"/>
    <w:rsid w:val="00056286"/>
    <w:rsid w:val="000C7BD3"/>
    <w:rsid w:val="000D3FD6"/>
    <w:rsid w:val="000D7C6C"/>
    <w:rsid w:val="000E2CE9"/>
    <w:rsid w:val="000E6B48"/>
    <w:rsid w:val="000F118F"/>
    <w:rsid w:val="000F1400"/>
    <w:rsid w:val="00123A65"/>
    <w:rsid w:val="0013231B"/>
    <w:rsid w:val="00147FF7"/>
    <w:rsid w:val="00172C07"/>
    <w:rsid w:val="00180FB1"/>
    <w:rsid w:val="0019359E"/>
    <w:rsid w:val="001962C8"/>
    <w:rsid w:val="001B3B6B"/>
    <w:rsid w:val="001D2B7B"/>
    <w:rsid w:val="001D3711"/>
    <w:rsid w:val="002076D8"/>
    <w:rsid w:val="00226CA0"/>
    <w:rsid w:val="00235285"/>
    <w:rsid w:val="0023589A"/>
    <w:rsid w:val="00290E5B"/>
    <w:rsid w:val="002A52FA"/>
    <w:rsid w:val="002B4269"/>
    <w:rsid w:val="002D14E8"/>
    <w:rsid w:val="002E674F"/>
    <w:rsid w:val="002F4F02"/>
    <w:rsid w:val="00307BB9"/>
    <w:rsid w:val="003423F0"/>
    <w:rsid w:val="00357A3D"/>
    <w:rsid w:val="00386273"/>
    <w:rsid w:val="00396D73"/>
    <w:rsid w:val="003A3243"/>
    <w:rsid w:val="003B4AA9"/>
    <w:rsid w:val="003E4BB5"/>
    <w:rsid w:val="00404CB7"/>
    <w:rsid w:val="00406436"/>
    <w:rsid w:val="004119BF"/>
    <w:rsid w:val="00427948"/>
    <w:rsid w:val="004332CC"/>
    <w:rsid w:val="00460F5B"/>
    <w:rsid w:val="0046108D"/>
    <w:rsid w:val="004808E9"/>
    <w:rsid w:val="00480DF1"/>
    <w:rsid w:val="00495850"/>
    <w:rsid w:val="004B0B82"/>
    <w:rsid w:val="004D0A7A"/>
    <w:rsid w:val="004E3B4B"/>
    <w:rsid w:val="004E6C85"/>
    <w:rsid w:val="00505C97"/>
    <w:rsid w:val="0051044E"/>
    <w:rsid w:val="00530E75"/>
    <w:rsid w:val="0054202F"/>
    <w:rsid w:val="00563825"/>
    <w:rsid w:val="005708CD"/>
    <w:rsid w:val="00587814"/>
    <w:rsid w:val="00591FEE"/>
    <w:rsid w:val="00596592"/>
    <w:rsid w:val="00596A56"/>
    <w:rsid w:val="005A34C8"/>
    <w:rsid w:val="005A6BD4"/>
    <w:rsid w:val="005C01B1"/>
    <w:rsid w:val="005C20B8"/>
    <w:rsid w:val="005C60D9"/>
    <w:rsid w:val="005D6B07"/>
    <w:rsid w:val="005F2E12"/>
    <w:rsid w:val="005F5FBD"/>
    <w:rsid w:val="00614462"/>
    <w:rsid w:val="00614791"/>
    <w:rsid w:val="00651820"/>
    <w:rsid w:val="00670621"/>
    <w:rsid w:val="006B0149"/>
    <w:rsid w:val="006B0537"/>
    <w:rsid w:val="006B08C1"/>
    <w:rsid w:val="006C1F9B"/>
    <w:rsid w:val="006C46F2"/>
    <w:rsid w:val="006C66FF"/>
    <w:rsid w:val="006C7908"/>
    <w:rsid w:val="006D2817"/>
    <w:rsid w:val="006D4F33"/>
    <w:rsid w:val="007241FC"/>
    <w:rsid w:val="00727F24"/>
    <w:rsid w:val="0073798A"/>
    <w:rsid w:val="007606C6"/>
    <w:rsid w:val="007A10B1"/>
    <w:rsid w:val="007A6C0D"/>
    <w:rsid w:val="007B06DA"/>
    <w:rsid w:val="007B66CF"/>
    <w:rsid w:val="007B670F"/>
    <w:rsid w:val="007C318C"/>
    <w:rsid w:val="007D65DD"/>
    <w:rsid w:val="00806AA6"/>
    <w:rsid w:val="00833455"/>
    <w:rsid w:val="008354C9"/>
    <w:rsid w:val="00857750"/>
    <w:rsid w:val="00857F84"/>
    <w:rsid w:val="00866B48"/>
    <w:rsid w:val="00880A0B"/>
    <w:rsid w:val="008823FD"/>
    <w:rsid w:val="00885DFC"/>
    <w:rsid w:val="00891C7D"/>
    <w:rsid w:val="008953C3"/>
    <w:rsid w:val="008A5EF4"/>
    <w:rsid w:val="008F6B04"/>
    <w:rsid w:val="008F7D69"/>
    <w:rsid w:val="00916335"/>
    <w:rsid w:val="0092496B"/>
    <w:rsid w:val="00926B19"/>
    <w:rsid w:val="009416D0"/>
    <w:rsid w:val="009569F9"/>
    <w:rsid w:val="00963A0E"/>
    <w:rsid w:val="00973668"/>
    <w:rsid w:val="00975B39"/>
    <w:rsid w:val="00982F4E"/>
    <w:rsid w:val="00985B05"/>
    <w:rsid w:val="00993204"/>
    <w:rsid w:val="00995612"/>
    <w:rsid w:val="009A0AF4"/>
    <w:rsid w:val="009A5BAD"/>
    <w:rsid w:val="009A71FA"/>
    <w:rsid w:val="009C1437"/>
    <w:rsid w:val="00A3068B"/>
    <w:rsid w:val="00A31719"/>
    <w:rsid w:val="00A41F2D"/>
    <w:rsid w:val="00A541A6"/>
    <w:rsid w:val="00A618A3"/>
    <w:rsid w:val="00A632A9"/>
    <w:rsid w:val="00A74B3B"/>
    <w:rsid w:val="00AB1123"/>
    <w:rsid w:val="00AB368C"/>
    <w:rsid w:val="00AB3698"/>
    <w:rsid w:val="00AE4179"/>
    <w:rsid w:val="00AF006B"/>
    <w:rsid w:val="00AF6596"/>
    <w:rsid w:val="00B05289"/>
    <w:rsid w:val="00B06822"/>
    <w:rsid w:val="00B13D68"/>
    <w:rsid w:val="00B21322"/>
    <w:rsid w:val="00B22BCF"/>
    <w:rsid w:val="00B25EB5"/>
    <w:rsid w:val="00B322F6"/>
    <w:rsid w:val="00B32CD6"/>
    <w:rsid w:val="00B409BC"/>
    <w:rsid w:val="00B43DDD"/>
    <w:rsid w:val="00B4693C"/>
    <w:rsid w:val="00B676B0"/>
    <w:rsid w:val="00BC5D97"/>
    <w:rsid w:val="00BD37E7"/>
    <w:rsid w:val="00BD45A7"/>
    <w:rsid w:val="00BD5D34"/>
    <w:rsid w:val="00BF1A2F"/>
    <w:rsid w:val="00C7558E"/>
    <w:rsid w:val="00C761F0"/>
    <w:rsid w:val="00CA14B3"/>
    <w:rsid w:val="00CA3F8C"/>
    <w:rsid w:val="00CD39A1"/>
    <w:rsid w:val="00D21E5B"/>
    <w:rsid w:val="00D24D3E"/>
    <w:rsid w:val="00D84A5C"/>
    <w:rsid w:val="00DA77EB"/>
    <w:rsid w:val="00DB158F"/>
    <w:rsid w:val="00DC2B09"/>
    <w:rsid w:val="00E13DE1"/>
    <w:rsid w:val="00E26123"/>
    <w:rsid w:val="00E60C90"/>
    <w:rsid w:val="00E63ADB"/>
    <w:rsid w:val="00E66998"/>
    <w:rsid w:val="00E806E7"/>
    <w:rsid w:val="00E8326A"/>
    <w:rsid w:val="00E907C3"/>
    <w:rsid w:val="00E91167"/>
    <w:rsid w:val="00E96267"/>
    <w:rsid w:val="00EB4E45"/>
    <w:rsid w:val="00EF0C59"/>
    <w:rsid w:val="00EF59BD"/>
    <w:rsid w:val="00F064F5"/>
    <w:rsid w:val="00F165E3"/>
    <w:rsid w:val="00F617C1"/>
    <w:rsid w:val="00F65DAF"/>
    <w:rsid w:val="00F85F4E"/>
    <w:rsid w:val="00FE1890"/>
    <w:rsid w:val="00FE6B84"/>
    <w:rsid w:val="00FF45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429"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AD"/>
  </w:style>
  <w:style w:type="paragraph" w:styleId="Ttulo1">
    <w:name w:val="heading 1"/>
    <w:basedOn w:val="Normal"/>
    <w:next w:val="Normal"/>
    <w:link w:val="Ttulo1Char"/>
    <w:uiPriority w:val="9"/>
    <w:qFormat/>
    <w:rsid w:val="009A5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891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5BAD"/>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9A5BAD"/>
    <w:pPr>
      <w:spacing w:line="276" w:lineRule="auto"/>
      <w:ind w:left="0" w:firstLine="0"/>
      <w:jc w:val="left"/>
      <w:outlineLvl w:val="9"/>
    </w:pPr>
  </w:style>
  <w:style w:type="table" w:styleId="Tabelacomgrade">
    <w:name w:val="Table Grid"/>
    <w:basedOn w:val="Tabelanormal"/>
    <w:uiPriority w:val="39"/>
    <w:rsid w:val="0038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0E5B"/>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PargrafodaLista">
    <w:name w:val="List Paragraph"/>
    <w:basedOn w:val="Normal"/>
    <w:uiPriority w:val="34"/>
    <w:qFormat/>
    <w:rsid w:val="00DC2B09"/>
    <w:pPr>
      <w:ind w:left="720"/>
      <w:contextualSpacing/>
    </w:pPr>
  </w:style>
  <w:style w:type="paragraph" w:styleId="Cabealho">
    <w:name w:val="header"/>
    <w:basedOn w:val="Normal"/>
    <w:link w:val="CabealhoChar"/>
    <w:uiPriority w:val="99"/>
    <w:unhideWhenUsed/>
    <w:rsid w:val="00226C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6CA0"/>
  </w:style>
  <w:style w:type="paragraph" w:styleId="Rodap">
    <w:name w:val="footer"/>
    <w:basedOn w:val="Normal"/>
    <w:link w:val="RodapChar"/>
    <w:uiPriority w:val="99"/>
    <w:semiHidden/>
    <w:unhideWhenUsed/>
    <w:rsid w:val="00226CA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26CA0"/>
  </w:style>
  <w:style w:type="character" w:customStyle="1" w:styleId="Ttulo2Char">
    <w:name w:val="Título 2 Char"/>
    <w:basedOn w:val="Fontepargpadro"/>
    <w:link w:val="Ttulo2"/>
    <w:uiPriority w:val="9"/>
    <w:semiHidden/>
    <w:rsid w:val="00891C7D"/>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rsid w:val="002E674F"/>
    <w:pPr>
      <w:suppressAutoHyphens/>
      <w:spacing w:after="0" w:line="240" w:lineRule="auto"/>
      <w:ind w:left="0" w:firstLine="0"/>
      <w:jc w:val="left"/>
    </w:pPr>
    <w:rPr>
      <w:rFonts w:ascii="Arial" w:eastAsia="Times New Roman" w:hAnsi="Arial" w:cs="Arial"/>
      <w:szCs w:val="24"/>
      <w:lang w:eastAsia="zh-CN"/>
    </w:rPr>
  </w:style>
  <w:style w:type="character" w:customStyle="1" w:styleId="CorpodetextoChar">
    <w:name w:val="Corpo de texto Char"/>
    <w:basedOn w:val="Fontepargpadro"/>
    <w:link w:val="Corpodetexto"/>
    <w:rsid w:val="002E674F"/>
    <w:rPr>
      <w:rFonts w:ascii="Arial" w:eastAsia="Times New Roman" w:hAnsi="Arial" w:cs="Arial"/>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1461</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MATEMATICA</dc:creator>
  <cp:lastModifiedBy>UFMA</cp:lastModifiedBy>
  <cp:revision>4</cp:revision>
  <cp:lastPrinted>2017-11-13T11:27:00Z</cp:lastPrinted>
  <dcterms:created xsi:type="dcterms:W3CDTF">2019-03-18T22:40:00Z</dcterms:created>
  <dcterms:modified xsi:type="dcterms:W3CDTF">2019-03-18T22:49:00Z</dcterms:modified>
</cp:coreProperties>
</file>