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
        <w:tblW w:w="425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57"/>
        <w:gridCol w:w="2497"/>
      </w:tblGrid>
      <w:tr w:rsidR="002F22F9" w14:paraId="0EC544F2" w14:textId="5A3E5039" w:rsidTr="00617E87">
        <w:trPr>
          <w:trHeight w:val="1474"/>
          <w:jc w:val="center"/>
        </w:trPr>
        <w:tc>
          <w:tcPr>
            <w:tcW w:w="1757" w:type="dxa"/>
          </w:tcPr>
          <w:p w14:paraId="1726E797" w14:textId="71FFBE3A" w:rsidR="002F22F9" w:rsidRPr="000E5F05" w:rsidRDefault="002F22F9" w:rsidP="00617E87">
            <w:pPr>
              <w:rPr>
                <w:rFonts w:ascii="Arial" w:hAnsi="Arial" w:cs="Arial"/>
                <w:sz w:val="16"/>
                <w:szCs w:val="16"/>
              </w:rPr>
            </w:pPr>
            <w:r>
              <w:rPr>
                <w:rFonts w:ascii="Arial" w:hAnsi="Arial" w:cs="Arial"/>
                <w:noProof/>
                <w:sz w:val="24"/>
                <w:szCs w:val="24"/>
              </w:rPr>
              <w:drawing>
                <wp:inline distT="0" distB="0" distL="0" distR="0" wp14:anchorId="7B31A224" wp14:editId="200D333B">
                  <wp:extent cx="935990" cy="935990"/>
                  <wp:effectExtent l="0" t="0" r="0" b="0"/>
                  <wp:docPr id="36079507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795071" name="Imagem 1"/>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935990" cy="935990"/>
                          </a:xfrm>
                          <a:prstGeom prst="rect">
                            <a:avLst/>
                          </a:prstGeom>
                        </pic:spPr>
                      </pic:pic>
                    </a:graphicData>
                  </a:graphic>
                </wp:inline>
              </w:drawing>
            </w:r>
          </w:p>
        </w:tc>
        <w:tc>
          <w:tcPr>
            <w:tcW w:w="2497" w:type="dxa"/>
            <w:vAlign w:val="center"/>
          </w:tcPr>
          <w:p w14:paraId="393085C7" w14:textId="60E04794" w:rsidR="002F22F9" w:rsidRPr="000E5F05" w:rsidRDefault="002F22F9" w:rsidP="00BB008B">
            <w:pPr>
              <w:rPr>
                <w:rFonts w:ascii="Arial" w:hAnsi="Arial" w:cs="Arial"/>
                <w:sz w:val="16"/>
                <w:szCs w:val="16"/>
              </w:rPr>
            </w:pPr>
            <w:r w:rsidRPr="000E5F05">
              <w:rPr>
                <w:rFonts w:ascii="Arial" w:hAnsi="Arial" w:cs="Arial"/>
                <w:sz w:val="16"/>
                <w:szCs w:val="16"/>
              </w:rPr>
              <w:t>Ministério da Educação</w:t>
            </w:r>
          </w:p>
          <w:p w14:paraId="679EC884" w14:textId="77777777" w:rsidR="002F22F9" w:rsidRDefault="002F22F9" w:rsidP="00BB008B">
            <w:pPr>
              <w:rPr>
                <w:rFonts w:ascii="Arial" w:hAnsi="Arial" w:cs="Arial"/>
                <w:b/>
                <w:bCs/>
                <w:sz w:val="32"/>
                <w:szCs w:val="32"/>
              </w:rPr>
            </w:pPr>
            <w:r w:rsidRPr="0065635E">
              <w:rPr>
                <w:rFonts w:ascii="Arial" w:hAnsi="Arial" w:cs="Arial"/>
                <w:b/>
                <w:bCs/>
                <w:sz w:val="32"/>
                <w:szCs w:val="32"/>
              </w:rPr>
              <w:t>UNIVERSIDADE</w:t>
            </w:r>
          </w:p>
          <w:p w14:paraId="02CC5F8E" w14:textId="7D956709" w:rsidR="002F22F9" w:rsidRDefault="002F22F9" w:rsidP="00BB008B">
            <w:pPr>
              <w:rPr>
                <w:rFonts w:ascii="Arial" w:hAnsi="Arial" w:cs="Arial"/>
                <w:b/>
                <w:bCs/>
                <w:sz w:val="32"/>
                <w:szCs w:val="32"/>
              </w:rPr>
            </w:pPr>
            <w:r w:rsidRPr="0065635E">
              <w:rPr>
                <w:rFonts w:ascii="Arial" w:hAnsi="Arial" w:cs="Arial"/>
                <w:b/>
                <w:bCs/>
                <w:sz w:val="32"/>
                <w:szCs w:val="32"/>
              </w:rPr>
              <w:t>FEDERAL</w:t>
            </w:r>
            <w:r>
              <w:rPr>
                <w:rFonts w:ascii="Arial" w:hAnsi="Arial" w:cs="Arial"/>
                <w:b/>
                <w:bCs/>
                <w:sz w:val="32"/>
                <w:szCs w:val="32"/>
              </w:rPr>
              <w:t xml:space="preserve"> </w:t>
            </w:r>
            <w:r w:rsidRPr="0065635E">
              <w:rPr>
                <w:rFonts w:ascii="Arial" w:hAnsi="Arial" w:cs="Arial"/>
                <w:b/>
                <w:bCs/>
                <w:sz w:val="32"/>
                <w:szCs w:val="32"/>
              </w:rPr>
              <w:t>DO</w:t>
            </w:r>
          </w:p>
          <w:p w14:paraId="0683F11B" w14:textId="2A142838" w:rsidR="002F22F9" w:rsidRPr="0038032F" w:rsidRDefault="002F22F9" w:rsidP="00BB008B">
            <w:pPr>
              <w:rPr>
                <w:rFonts w:ascii="Arial" w:hAnsi="Arial" w:cs="Arial"/>
                <w:b/>
                <w:bCs/>
                <w:sz w:val="32"/>
                <w:szCs w:val="32"/>
              </w:rPr>
            </w:pPr>
            <w:r w:rsidRPr="0065635E">
              <w:rPr>
                <w:rFonts w:ascii="Arial" w:hAnsi="Arial" w:cs="Arial"/>
                <w:b/>
                <w:bCs/>
                <w:sz w:val="32"/>
                <w:szCs w:val="32"/>
              </w:rPr>
              <w:t>MARANHÃO</w:t>
            </w:r>
          </w:p>
        </w:tc>
      </w:tr>
    </w:tbl>
    <w:p w14:paraId="0B48BCEA" w14:textId="77777777" w:rsidR="0035178D" w:rsidRDefault="0035178D" w:rsidP="0068025E">
      <w:pPr>
        <w:spacing w:after="0"/>
        <w:ind w:left="2410" w:right="2410"/>
        <w:jc w:val="right"/>
        <w:rPr>
          <w:rFonts w:ascii="Arial" w:hAnsi="Arial" w:cs="Arial"/>
          <w:b/>
          <w:bCs/>
          <w:sz w:val="8"/>
          <w:szCs w:val="8"/>
        </w:rPr>
      </w:pPr>
    </w:p>
    <w:p w14:paraId="19B589EB" w14:textId="77777777" w:rsidR="00A948D8" w:rsidRPr="006C71A4" w:rsidRDefault="00A948D8" w:rsidP="003A06E7">
      <w:pPr>
        <w:pBdr>
          <w:top w:val="single" w:sz="8" w:space="1" w:color="auto"/>
        </w:pBdr>
        <w:spacing w:after="0" w:line="240" w:lineRule="auto"/>
        <w:ind w:left="2410" w:right="2410"/>
        <w:jc w:val="right"/>
        <w:rPr>
          <w:rFonts w:ascii="Arial" w:hAnsi="Arial" w:cs="Arial"/>
          <w:b/>
          <w:bCs/>
          <w:sz w:val="8"/>
          <w:szCs w:val="8"/>
        </w:rPr>
      </w:pPr>
    </w:p>
    <w:p w14:paraId="192E3F5C" w14:textId="01A740FA" w:rsidR="004E747C" w:rsidRPr="001B515A" w:rsidRDefault="001E1D72" w:rsidP="0068025E">
      <w:pPr>
        <w:spacing w:after="0" w:line="240" w:lineRule="auto"/>
        <w:ind w:left="2410" w:right="2410"/>
        <w:jc w:val="center"/>
        <w:rPr>
          <w:rFonts w:ascii="Arial" w:hAnsi="Arial" w:cs="Arial"/>
          <w:sz w:val="16"/>
          <w:szCs w:val="16"/>
        </w:rPr>
      </w:pPr>
      <w:r w:rsidRPr="001B515A">
        <w:rPr>
          <w:rFonts w:ascii="Arial" w:hAnsi="Arial" w:cs="Arial"/>
          <w:b/>
          <w:bCs/>
          <w:sz w:val="16"/>
          <w:szCs w:val="16"/>
        </w:rPr>
        <w:t>AGEUFMA</w:t>
      </w:r>
      <w:r w:rsidRPr="001B515A">
        <w:rPr>
          <w:rFonts w:ascii="Arial" w:hAnsi="Arial" w:cs="Arial"/>
          <w:sz w:val="16"/>
          <w:szCs w:val="16"/>
        </w:rPr>
        <w:t xml:space="preserve"> • </w:t>
      </w:r>
      <w:r w:rsidR="004E747C" w:rsidRPr="001B515A">
        <w:rPr>
          <w:rFonts w:ascii="Arial" w:hAnsi="Arial" w:cs="Arial"/>
          <w:sz w:val="16"/>
          <w:szCs w:val="16"/>
        </w:rPr>
        <w:t>AGÊNCIA DE INOVAÇÃO, EMPREENDEDORISMO, PESQUISA, PÓS-GRADUAÇÃO E INTERNACIONALIZAÇÃO</w:t>
      </w:r>
    </w:p>
    <w:p w14:paraId="7E3C1C41" w14:textId="06BCA9E2" w:rsidR="002E2D3E" w:rsidRPr="001B515A" w:rsidRDefault="001E1D72" w:rsidP="0068025E">
      <w:pPr>
        <w:spacing w:after="0" w:line="240" w:lineRule="auto"/>
        <w:ind w:left="2410" w:right="2410"/>
        <w:jc w:val="center"/>
        <w:rPr>
          <w:rFonts w:ascii="Arial" w:hAnsi="Arial" w:cs="Arial"/>
          <w:sz w:val="24"/>
          <w:szCs w:val="24"/>
        </w:rPr>
      </w:pPr>
      <w:r w:rsidRPr="001B515A">
        <w:rPr>
          <w:rFonts w:ascii="Arial" w:hAnsi="Arial" w:cs="Arial"/>
          <w:b/>
          <w:bCs/>
          <w:sz w:val="16"/>
          <w:szCs w:val="16"/>
        </w:rPr>
        <w:t>DGIST</w:t>
      </w:r>
      <w:r w:rsidRPr="001B515A">
        <w:rPr>
          <w:rFonts w:ascii="Arial" w:hAnsi="Arial" w:cs="Arial"/>
          <w:sz w:val="16"/>
          <w:szCs w:val="16"/>
        </w:rPr>
        <w:t xml:space="preserve"> • </w:t>
      </w:r>
      <w:r w:rsidR="004E747C" w:rsidRPr="001B515A">
        <w:rPr>
          <w:rFonts w:ascii="Arial" w:hAnsi="Arial" w:cs="Arial"/>
          <w:sz w:val="16"/>
          <w:szCs w:val="16"/>
        </w:rPr>
        <w:t>Coordenação de Projetos de Inovações e Prestação de Serviços</w:t>
      </w:r>
    </w:p>
    <w:p w14:paraId="05B0A1BE" w14:textId="77777777" w:rsidR="00BC2091" w:rsidRPr="00251E1E" w:rsidRDefault="00BC2091" w:rsidP="00C3364E">
      <w:pPr>
        <w:spacing w:after="0" w:line="240" w:lineRule="auto"/>
        <w:jc w:val="center"/>
        <w:rPr>
          <w:rFonts w:ascii="Arial" w:hAnsi="Arial" w:cs="Arial"/>
          <w:b/>
          <w:bCs/>
          <w:sz w:val="24"/>
          <w:szCs w:val="24"/>
        </w:rPr>
      </w:pPr>
    </w:p>
    <w:p w14:paraId="65CFB7F8" w14:textId="77777777" w:rsidR="008D4FC3" w:rsidRPr="00C3364E" w:rsidRDefault="008D4FC3" w:rsidP="00C97584">
      <w:pPr>
        <w:spacing w:after="0" w:line="240" w:lineRule="auto"/>
        <w:jc w:val="center"/>
        <w:rPr>
          <w:rFonts w:ascii="Arial" w:hAnsi="Arial" w:cs="Arial"/>
          <w:b/>
          <w:bCs/>
          <w:sz w:val="24"/>
          <w:szCs w:val="24"/>
        </w:rPr>
      </w:pPr>
    </w:p>
    <w:p w14:paraId="2271316D" w14:textId="273CE2A6" w:rsidR="00316451" w:rsidRPr="00A212FD" w:rsidRDefault="00A212FD" w:rsidP="00C97584">
      <w:pPr>
        <w:spacing w:after="0" w:line="240" w:lineRule="auto"/>
        <w:jc w:val="center"/>
        <w:rPr>
          <w:rFonts w:ascii="Arial" w:hAnsi="Arial" w:cs="Arial"/>
          <w:b/>
          <w:bCs/>
          <w:sz w:val="24"/>
          <w:szCs w:val="24"/>
          <w:lang w:val="en-US"/>
        </w:rPr>
      </w:pPr>
      <w:r w:rsidRPr="00A212FD">
        <w:rPr>
          <w:rFonts w:ascii="Arial" w:hAnsi="Arial" w:cs="Arial"/>
          <w:b/>
          <w:bCs/>
          <w:sz w:val="24"/>
          <w:szCs w:val="24"/>
          <w:lang w:val="en-US"/>
        </w:rPr>
        <w:t>Lorem ipsum dolor sit amet</w:t>
      </w:r>
    </w:p>
    <w:p w14:paraId="1238E7B3" w14:textId="3DB855BD" w:rsidR="00316451" w:rsidRPr="003A2ACC" w:rsidRDefault="00A212FD" w:rsidP="00316451">
      <w:pPr>
        <w:spacing w:after="0" w:line="240" w:lineRule="auto"/>
        <w:jc w:val="center"/>
        <w:rPr>
          <w:rFonts w:ascii="Arial" w:hAnsi="Arial" w:cs="Arial"/>
          <w:b/>
          <w:bCs/>
          <w:sz w:val="24"/>
          <w:szCs w:val="24"/>
          <w:lang w:val="en-US"/>
        </w:rPr>
      </w:pPr>
      <w:r w:rsidRPr="003A2ACC">
        <w:rPr>
          <w:rFonts w:ascii="Arial" w:hAnsi="Arial" w:cs="Arial"/>
          <w:b/>
          <w:bCs/>
          <w:sz w:val="24"/>
          <w:szCs w:val="24"/>
          <w:lang w:val="en-US"/>
        </w:rPr>
        <w:t>UT ENIM AD MINIM VENIAM</w:t>
      </w:r>
    </w:p>
    <w:p w14:paraId="730EF9C1" w14:textId="77777777" w:rsidR="00316451" w:rsidRPr="003A2ACC" w:rsidRDefault="00316451" w:rsidP="00316451">
      <w:pPr>
        <w:spacing w:after="0" w:line="240" w:lineRule="auto"/>
        <w:rPr>
          <w:rFonts w:ascii="Arial" w:hAnsi="Arial" w:cs="Arial"/>
          <w:sz w:val="24"/>
          <w:szCs w:val="24"/>
          <w:lang w:val="en-US"/>
        </w:rPr>
      </w:pPr>
    </w:p>
    <w:p w14:paraId="63B55449" w14:textId="6B81F132" w:rsidR="00316451" w:rsidRPr="00316451" w:rsidRDefault="00316451" w:rsidP="00C97584">
      <w:pPr>
        <w:spacing w:after="0" w:line="240" w:lineRule="auto"/>
        <w:ind w:firstLine="708"/>
        <w:jc w:val="both"/>
        <w:rPr>
          <w:rFonts w:ascii="Arial" w:hAnsi="Arial" w:cs="Arial"/>
          <w:sz w:val="24"/>
          <w:szCs w:val="24"/>
          <w:lang w:val="en-US"/>
        </w:rPr>
      </w:pPr>
      <w:bookmarkStart w:id="0" w:name="_Hlk160476643"/>
      <w:r w:rsidRPr="00C3364E">
        <w:rPr>
          <w:rFonts w:ascii="Arial" w:hAnsi="Arial" w:cs="Arial"/>
          <w:sz w:val="24"/>
          <w:szCs w:val="24"/>
          <w:lang w:val="en-US"/>
        </w:rPr>
        <w:t>Lorem ipsum dolor sit amet</w:t>
      </w:r>
      <w:bookmarkEnd w:id="0"/>
      <w:r w:rsidRPr="00C3364E">
        <w:rPr>
          <w:rFonts w:ascii="Arial" w:hAnsi="Arial" w:cs="Arial"/>
          <w:sz w:val="24"/>
          <w:szCs w:val="24"/>
          <w:lang w:val="en-US"/>
        </w:rPr>
        <w:t xml:space="preserve">, consectetur adipiscing elit, sed do eiusmod tempor incididunt ut labore et dolore magna aliqua. Ut enim ad minim veniam, quis nostrud exercitation ullamco laboris nisi ut aliquip ex ea commodo consequat. </w:t>
      </w:r>
      <w:r w:rsidRPr="00316451">
        <w:rPr>
          <w:rFonts w:ascii="Arial" w:hAnsi="Arial" w:cs="Arial"/>
          <w:sz w:val="24"/>
          <w:szCs w:val="24"/>
          <w:lang w:val="en-US"/>
        </w:rPr>
        <w:t>Duis aute irure dolor in reprehenderit in voluptate velit esse cillum dolore eu fugiat nulla pariatur. Excepteur sint occaecat cupidatat non proident, sunt in culpa qui officia deserunt mollit anim id est laborum.</w:t>
      </w:r>
    </w:p>
    <w:p w14:paraId="3E6F55ED" w14:textId="77777777" w:rsidR="00316451" w:rsidRPr="00316451" w:rsidRDefault="00316451" w:rsidP="00316451">
      <w:pPr>
        <w:spacing w:after="0" w:line="240" w:lineRule="auto"/>
        <w:jc w:val="both"/>
        <w:rPr>
          <w:rFonts w:ascii="Arial" w:hAnsi="Arial" w:cs="Arial"/>
          <w:sz w:val="24"/>
          <w:szCs w:val="24"/>
          <w:lang w:val="en-US"/>
        </w:rPr>
      </w:pPr>
    </w:p>
    <w:p w14:paraId="50404408" w14:textId="77777777" w:rsidR="00316451" w:rsidRPr="00316451" w:rsidRDefault="00316451" w:rsidP="00C97584">
      <w:pPr>
        <w:spacing w:after="0" w:line="240" w:lineRule="auto"/>
        <w:ind w:firstLine="708"/>
        <w:jc w:val="both"/>
        <w:rPr>
          <w:rFonts w:ascii="Arial" w:hAnsi="Arial" w:cs="Arial"/>
          <w:sz w:val="24"/>
          <w:szCs w:val="24"/>
        </w:rPr>
      </w:pPr>
      <w:r w:rsidRPr="00316451">
        <w:rPr>
          <w:rFonts w:ascii="Arial" w:hAnsi="Arial" w:cs="Arial"/>
          <w:sz w:val="24"/>
          <w:szCs w:val="24"/>
        </w:rPr>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14:paraId="4C7EC611" w14:textId="77777777" w:rsidR="00316451" w:rsidRPr="00316451" w:rsidRDefault="00316451" w:rsidP="00316451">
      <w:pPr>
        <w:spacing w:after="0" w:line="240" w:lineRule="auto"/>
        <w:jc w:val="both"/>
        <w:rPr>
          <w:rFonts w:ascii="Arial" w:hAnsi="Arial" w:cs="Arial"/>
          <w:sz w:val="24"/>
          <w:szCs w:val="24"/>
        </w:rPr>
      </w:pPr>
    </w:p>
    <w:p w14:paraId="7BFCFD3E" w14:textId="34CF3161" w:rsidR="00316451" w:rsidRPr="00316451" w:rsidRDefault="00316451" w:rsidP="00C97584">
      <w:pPr>
        <w:spacing w:after="0" w:line="240" w:lineRule="auto"/>
        <w:ind w:firstLine="708"/>
        <w:jc w:val="both"/>
        <w:rPr>
          <w:rFonts w:ascii="Arial" w:hAnsi="Arial" w:cs="Arial"/>
          <w:sz w:val="24"/>
          <w:szCs w:val="24"/>
          <w:lang w:val="en-US"/>
        </w:rPr>
      </w:pPr>
      <w:r w:rsidRPr="00316451">
        <w:rPr>
          <w:rFonts w:ascii="Arial" w:hAnsi="Arial" w:cs="Arial"/>
          <w:sz w:val="24"/>
          <w:szCs w:val="24"/>
          <w:lang w:val="en-US"/>
        </w:rPr>
        <w:t>But I must explain to you how all this mistaken idea of denouncing pleasure and praising pain was born and I will give you a complete account of the system, and expound the actual teachings of the great explorer of the truth, the master-builder of human happiness. No one rejects, dislikes, or avoids pleasure itself, because it is pleasure, but because those who do not know how to pursue pleasure rationally encounter consequences that are extremely painful. Nor again is there anyone who loves or pursues or desires to obtain pain of itself, because it is pain, but because occasionally circumstances occur in which toil and pain can procure him some great pleasure. To take a trivial example, which of us ever undertakes laborious physical exercise, except to obtain some advantage from it? But who has any right to find fault with a man who chooses to enjoy a pleasure that has no annoying consequences, or one who avoids a pain that produces no resultant pleasure?</w:t>
      </w:r>
      <w:r w:rsidRPr="00316451">
        <w:rPr>
          <w:lang w:val="en-US"/>
        </w:rPr>
        <w:t xml:space="preserve"> </w:t>
      </w:r>
      <w:r w:rsidRPr="00316451">
        <w:rPr>
          <w:rFonts w:ascii="Arial" w:hAnsi="Arial" w:cs="Arial"/>
          <w:sz w:val="24"/>
          <w:szCs w:val="24"/>
          <w:lang w:val="en-US"/>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338C2BEF" w14:textId="77777777" w:rsidR="00316451" w:rsidRPr="00C3364E" w:rsidRDefault="00316451" w:rsidP="00316451">
      <w:pPr>
        <w:spacing w:after="0" w:line="240" w:lineRule="auto"/>
        <w:jc w:val="both"/>
        <w:rPr>
          <w:rFonts w:ascii="Arial" w:hAnsi="Arial" w:cs="Arial"/>
          <w:sz w:val="24"/>
          <w:szCs w:val="24"/>
          <w:lang w:val="en-US"/>
        </w:rPr>
      </w:pPr>
    </w:p>
    <w:p w14:paraId="237E45C5" w14:textId="77777777" w:rsidR="00316451" w:rsidRPr="00316451" w:rsidRDefault="00316451" w:rsidP="00C97584">
      <w:pPr>
        <w:spacing w:after="0" w:line="240" w:lineRule="auto"/>
        <w:ind w:firstLine="708"/>
        <w:jc w:val="both"/>
        <w:rPr>
          <w:rFonts w:ascii="Arial" w:hAnsi="Arial" w:cs="Arial"/>
          <w:sz w:val="24"/>
          <w:szCs w:val="24"/>
        </w:rPr>
      </w:pPr>
      <w:r w:rsidRPr="00316451">
        <w:rPr>
          <w:rFonts w:ascii="Arial" w:hAnsi="Arial" w:cs="Arial"/>
          <w:sz w:val="24"/>
          <w:szCs w:val="24"/>
        </w:rPr>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14:paraId="3E475728" w14:textId="77777777" w:rsidR="00316451" w:rsidRPr="00316451" w:rsidRDefault="00316451" w:rsidP="00316451">
      <w:pPr>
        <w:spacing w:after="0" w:line="240" w:lineRule="auto"/>
        <w:jc w:val="both"/>
        <w:rPr>
          <w:rFonts w:ascii="Arial" w:hAnsi="Arial" w:cs="Arial"/>
          <w:sz w:val="24"/>
          <w:szCs w:val="24"/>
        </w:rPr>
      </w:pPr>
    </w:p>
    <w:p w14:paraId="240F9099" w14:textId="3A9FF425" w:rsidR="00316451" w:rsidRPr="00316451" w:rsidRDefault="00316451" w:rsidP="00C97584">
      <w:pPr>
        <w:spacing w:after="0" w:line="240" w:lineRule="auto"/>
        <w:ind w:firstLine="708"/>
        <w:jc w:val="both"/>
        <w:rPr>
          <w:rFonts w:ascii="Arial" w:hAnsi="Arial" w:cs="Arial"/>
          <w:sz w:val="24"/>
          <w:szCs w:val="24"/>
          <w:lang w:val="en-US"/>
        </w:rPr>
      </w:pPr>
      <w:r w:rsidRPr="00316451">
        <w:rPr>
          <w:rFonts w:ascii="Arial" w:hAnsi="Arial" w:cs="Arial"/>
          <w:sz w:val="24"/>
          <w:szCs w:val="24"/>
          <w:lang w:val="en-US"/>
        </w:rPr>
        <w:t>But I must explain to you how all this mistaken idea of denouncing pleasure and praising pain was born and I will give you a complete account of the system, and expound the actual teachings of the great explorer of the truth, the master-builder of human happiness. No one rejects, dislikes, or avoids pleasure itself, because it is pleasure, but because those who do not know how to pursue pleasure rationally encounter consequences that are extremely painful. Nor again is there anyone who loves or pursues or desires to obtain pain of itself, because it is pain, but because occasionally circumstances occur in which toil and pain can procure him some great pleasure. To take a trivial example, which of us ever undertakes laborious physical exercise, except to obtain some advantage from it? But who has any right to find fault with a man who chooses to enjoy a pleasure that has no annoying consequences, or one who avoids a pain that produces no resultant pleasure?</w:t>
      </w:r>
      <w:r w:rsidRPr="00316451">
        <w:rPr>
          <w:lang w:val="en-US"/>
        </w:rPr>
        <w:t xml:space="preserve"> </w:t>
      </w:r>
      <w:r w:rsidRPr="00316451">
        <w:rPr>
          <w:rFonts w:ascii="Arial" w:hAnsi="Arial" w:cs="Arial"/>
          <w:sz w:val="24"/>
          <w:szCs w:val="24"/>
          <w:lang w:val="en-US"/>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042B0AB0" w14:textId="77777777" w:rsidR="00316451" w:rsidRPr="00316451" w:rsidRDefault="00316451" w:rsidP="00316451">
      <w:pPr>
        <w:spacing w:after="0" w:line="240" w:lineRule="auto"/>
        <w:jc w:val="both"/>
        <w:rPr>
          <w:rFonts w:ascii="Arial" w:hAnsi="Arial" w:cs="Arial"/>
          <w:sz w:val="24"/>
          <w:szCs w:val="24"/>
          <w:lang w:val="en-US"/>
        </w:rPr>
      </w:pPr>
    </w:p>
    <w:p w14:paraId="0245B1E5" w14:textId="77777777" w:rsidR="00316451" w:rsidRPr="00316451" w:rsidRDefault="00316451" w:rsidP="00C97584">
      <w:pPr>
        <w:spacing w:after="0" w:line="240" w:lineRule="auto"/>
        <w:ind w:firstLine="708"/>
        <w:jc w:val="both"/>
        <w:rPr>
          <w:rFonts w:ascii="Arial" w:hAnsi="Arial" w:cs="Arial"/>
          <w:sz w:val="24"/>
          <w:szCs w:val="24"/>
        </w:rPr>
      </w:pPr>
      <w:r w:rsidRPr="00316451">
        <w:rPr>
          <w:rFonts w:ascii="Arial" w:hAnsi="Arial" w:cs="Arial"/>
          <w:sz w:val="24"/>
          <w:szCs w:val="24"/>
        </w:rPr>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14:paraId="46C65B42" w14:textId="77777777" w:rsidR="00316451" w:rsidRPr="00316451" w:rsidRDefault="00316451" w:rsidP="00316451">
      <w:pPr>
        <w:spacing w:after="0" w:line="240" w:lineRule="auto"/>
        <w:jc w:val="both"/>
        <w:rPr>
          <w:rFonts w:ascii="Arial" w:hAnsi="Arial" w:cs="Arial"/>
          <w:sz w:val="24"/>
          <w:szCs w:val="24"/>
        </w:rPr>
      </w:pPr>
    </w:p>
    <w:p w14:paraId="50DF2214" w14:textId="56B1268A" w:rsidR="00316451" w:rsidRPr="00316451" w:rsidRDefault="00316451" w:rsidP="00C97584">
      <w:pPr>
        <w:spacing w:after="0" w:line="240" w:lineRule="auto"/>
        <w:ind w:firstLine="708"/>
        <w:jc w:val="both"/>
        <w:rPr>
          <w:rFonts w:ascii="Arial" w:hAnsi="Arial" w:cs="Arial"/>
          <w:sz w:val="24"/>
          <w:szCs w:val="24"/>
          <w:lang w:val="en-US"/>
        </w:rPr>
      </w:pPr>
      <w:r w:rsidRPr="00316451">
        <w:rPr>
          <w:rFonts w:ascii="Arial" w:hAnsi="Arial" w:cs="Arial"/>
          <w:sz w:val="24"/>
          <w:szCs w:val="24"/>
          <w:lang w:val="en-US"/>
        </w:rPr>
        <w:t xml:space="preserve">But I must explain to you how all this mistaken idea of denouncing pleasure and praising pain was born and I will give you a complete account of the system, and expound the actual teachings of the great explorer of the truth, the master-builder of human happiness. No one rejects, dislikes, or avoids pleasure itself, because it is pleasure, but because those who do not know how to pursue pleasure rationally encounter consequences that are extremely painful. Nor again is there anyone who loves or pursues or desires to obtain pain of itself, because it is pain, but because </w:t>
      </w:r>
      <w:r w:rsidRPr="00316451">
        <w:rPr>
          <w:rFonts w:ascii="Arial" w:hAnsi="Arial" w:cs="Arial"/>
          <w:sz w:val="24"/>
          <w:szCs w:val="24"/>
          <w:lang w:val="en-US"/>
        </w:rPr>
        <w:lastRenderedPageBreak/>
        <w:t>occasionally circumstances occur in which toil and pain can procure him some great pleasure. To take a trivial example, which of us ever undertakes laborious physical exercise, except to obtain some advantage from it? But who has any right to find fault with a man who chooses to enjoy a pleasure that has no annoying consequences, or one who avoids a pain that produces no resultant pleasure?</w:t>
      </w:r>
      <w:r w:rsidRPr="00316451">
        <w:rPr>
          <w:lang w:val="en-US"/>
        </w:rPr>
        <w:t xml:space="preserve"> </w:t>
      </w:r>
      <w:r w:rsidRPr="00316451">
        <w:rPr>
          <w:rFonts w:ascii="Arial" w:hAnsi="Arial" w:cs="Arial"/>
          <w:sz w:val="24"/>
          <w:szCs w:val="24"/>
          <w:lang w:val="en-US"/>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1B2B4218" w14:textId="77777777" w:rsidR="00316451" w:rsidRPr="00316451" w:rsidRDefault="00316451" w:rsidP="00316451">
      <w:pPr>
        <w:spacing w:after="0" w:line="240" w:lineRule="auto"/>
        <w:jc w:val="both"/>
        <w:rPr>
          <w:rFonts w:ascii="Arial" w:hAnsi="Arial" w:cs="Arial"/>
          <w:sz w:val="24"/>
          <w:szCs w:val="24"/>
          <w:lang w:val="en-US"/>
        </w:rPr>
      </w:pPr>
    </w:p>
    <w:p w14:paraId="65934A9D" w14:textId="77777777" w:rsidR="00316451" w:rsidRPr="00316451" w:rsidRDefault="00316451" w:rsidP="00C97584">
      <w:pPr>
        <w:spacing w:after="0" w:line="240" w:lineRule="auto"/>
        <w:ind w:firstLine="708"/>
        <w:jc w:val="both"/>
        <w:rPr>
          <w:rFonts w:ascii="Arial" w:hAnsi="Arial" w:cs="Arial"/>
          <w:sz w:val="24"/>
          <w:szCs w:val="24"/>
        </w:rPr>
      </w:pPr>
      <w:r w:rsidRPr="00316451">
        <w:rPr>
          <w:rFonts w:ascii="Arial" w:hAnsi="Arial" w:cs="Arial"/>
          <w:sz w:val="24"/>
          <w:szCs w:val="24"/>
        </w:rPr>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14:paraId="5EA25634" w14:textId="77777777" w:rsidR="00316451" w:rsidRPr="00316451" w:rsidRDefault="00316451" w:rsidP="00316451">
      <w:pPr>
        <w:spacing w:after="0" w:line="240" w:lineRule="auto"/>
        <w:jc w:val="both"/>
        <w:rPr>
          <w:rFonts w:ascii="Arial" w:hAnsi="Arial" w:cs="Arial"/>
          <w:sz w:val="24"/>
          <w:szCs w:val="24"/>
        </w:rPr>
      </w:pPr>
    </w:p>
    <w:p w14:paraId="4B73B3DC" w14:textId="4303F9A7" w:rsidR="00316451" w:rsidRPr="00316451" w:rsidRDefault="00316451" w:rsidP="00C97584">
      <w:pPr>
        <w:spacing w:after="0" w:line="240" w:lineRule="auto"/>
        <w:ind w:firstLine="708"/>
        <w:jc w:val="both"/>
        <w:rPr>
          <w:rFonts w:ascii="Arial" w:hAnsi="Arial" w:cs="Arial"/>
          <w:sz w:val="24"/>
          <w:szCs w:val="24"/>
          <w:lang w:val="en-US"/>
        </w:rPr>
      </w:pPr>
      <w:r w:rsidRPr="00316451">
        <w:rPr>
          <w:rFonts w:ascii="Arial" w:hAnsi="Arial" w:cs="Arial"/>
          <w:sz w:val="24"/>
          <w:szCs w:val="24"/>
          <w:lang w:val="en-US"/>
        </w:rPr>
        <w:t>But I must explain to you how all this mistaken idea of denouncing pleasure and praising pain was born and I will give you a complete account of the system, and expound the actual teachings of the great explorer of the truth, the master-builder of human happiness. No one rejects, dislikes, or avoids pleasure itself, because it is pleasure, but because those who do not know how to pursue pleasure rationally encounter consequences that are extremely painful. Nor again is there anyone who loves or pursues or desires to obtain pain of itself, because it is pain, but because occasionally circumstances occur in which toil and pain can procure him some great pleasure. To take a trivial example, which of us ever undertakes laborious physical exercise, except to obtain some advantage from it? But who has any right to find fault with a man who chooses to enjoy a pleasure that has no annoying consequences, or one who avoids a pain that produces no resultant pleasure?</w:t>
      </w:r>
      <w:r w:rsidRPr="00316451">
        <w:rPr>
          <w:lang w:val="en-US"/>
        </w:rPr>
        <w:t xml:space="preserve"> </w:t>
      </w:r>
      <w:r w:rsidRPr="00316451">
        <w:rPr>
          <w:rFonts w:ascii="Arial" w:hAnsi="Arial" w:cs="Arial"/>
          <w:sz w:val="24"/>
          <w:szCs w:val="24"/>
          <w:lang w:val="en-US"/>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sectPr w:rsidR="00316451" w:rsidRPr="00316451" w:rsidSect="003650F4">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134" w:left="1701" w:header="794" w:footer="1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65DA2" w14:textId="77777777" w:rsidR="003650F4" w:rsidRDefault="003650F4" w:rsidP="00EF6FCC">
      <w:pPr>
        <w:spacing w:after="0" w:line="240" w:lineRule="auto"/>
      </w:pPr>
      <w:r>
        <w:separator/>
      </w:r>
    </w:p>
  </w:endnote>
  <w:endnote w:type="continuationSeparator" w:id="0">
    <w:p w14:paraId="771F48AA" w14:textId="77777777" w:rsidR="003650F4" w:rsidRDefault="003650F4" w:rsidP="00EF6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1618E" w14:textId="77777777" w:rsidR="003A06E7" w:rsidRDefault="003A06E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56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669"/>
    </w:tblGrid>
    <w:tr w:rsidR="00001850" w:rsidRPr="0002477E" w14:paraId="3AF95166" w14:textId="77777777" w:rsidTr="00D50FEA">
      <w:trPr>
        <w:trHeight w:val="340"/>
      </w:trPr>
      <w:tc>
        <w:tcPr>
          <w:tcW w:w="5669" w:type="dxa"/>
        </w:tcPr>
        <w:p w14:paraId="11D51B58" w14:textId="77777777" w:rsidR="00001850" w:rsidRDefault="00536CE5" w:rsidP="00536CE5">
          <w:pPr>
            <w:pStyle w:val="Rodap"/>
            <w:rPr>
              <w:rFonts w:ascii="Arial" w:hAnsi="Arial" w:cs="Arial"/>
              <w:sz w:val="16"/>
              <w:szCs w:val="16"/>
            </w:rPr>
          </w:pPr>
          <w:r w:rsidRPr="0002477E">
            <w:rPr>
              <w:rFonts w:ascii="Arial" w:hAnsi="Arial" w:cs="Arial"/>
              <w:sz w:val="16"/>
              <w:szCs w:val="16"/>
            </w:rPr>
            <w:t>Av. Dos Portugueses, 1966</w:t>
          </w:r>
          <w:r w:rsidR="0002477E" w:rsidRPr="0002477E">
            <w:rPr>
              <w:rFonts w:ascii="Arial" w:hAnsi="Arial" w:cs="Arial"/>
              <w:sz w:val="16"/>
              <w:szCs w:val="16"/>
            </w:rPr>
            <w:t xml:space="preserve"> • Bacanga • S</w:t>
          </w:r>
          <w:r w:rsidR="0002477E">
            <w:rPr>
              <w:rFonts w:ascii="Arial" w:hAnsi="Arial" w:cs="Arial"/>
              <w:sz w:val="16"/>
              <w:szCs w:val="16"/>
            </w:rPr>
            <w:t>ão Luís • MA</w:t>
          </w:r>
        </w:p>
        <w:p w14:paraId="6D631F1E" w14:textId="1B624AAF" w:rsidR="0002477E" w:rsidRPr="0002477E" w:rsidRDefault="0002477E" w:rsidP="00536CE5">
          <w:pPr>
            <w:pStyle w:val="Rodap"/>
            <w:rPr>
              <w:rFonts w:ascii="Arial" w:hAnsi="Arial" w:cs="Arial"/>
              <w:sz w:val="16"/>
              <w:szCs w:val="16"/>
            </w:rPr>
          </w:pPr>
          <w:r>
            <w:rPr>
              <w:rFonts w:ascii="Arial" w:hAnsi="Arial" w:cs="Arial"/>
              <w:sz w:val="16"/>
              <w:szCs w:val="16"/>
            </w:rPr>
            <w:t xml:space="preserve">CEP </w:t>
          </w:r>
          <w:r w:rsidR="00883C9A">
            <w:rPr>
              <w:rFonts w:ascii="Arial" w:hAnsi="Arial" w:cs="Arial"/>
              <w:sz w:val="16"/>
              <w:szCs w:val="16"/>
            </w:rPr>
            <w:t>65.000-000</w:t>
          </w:r>
        </w:p>
      </w:tc>
    </w:tr>
  </w:tbl>
  <w:p w14:paraId="6D5EC583" w14:textId="58591AB9" w:rsidR="009C0B8B" w:rsidRPr="0002477E" w:rsidRDefault="009C0B8B" w:rsidP="00C0559D">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86F08" w14:textId="77777777" w:rsidR="003A06E7" w:rsidRDefault="003A06E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8B1FA" w14:textId="77777777" w:rsidR="003650F4" w:rsidRDefault="003650F4" w:rsidP="00EF6FCC">
      <w:pPr>
        <w:spacing w:after="0" w:line="240" w:lineRule="auto"/>
      </w:pPr>
      <w:r>
        <w:separator/>
      </w:r>
    </w:p>
  </w:footnote>
  <w:footnote w:type="continuationSeparator" w:id="0">
    <w:p w14:paraId="5856EBCB" w14:textId="77777777" w:rsidR="003650F4" w:rsidRDefault="003650F4" w:rsidP="00EF6F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CCBAF" w14:textId="77777777" w:rsidR="003A06E7" w:rsidRDefault="003A06E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217"/>
      <w:gridCol w:w="855"/>
    </w:tblGrid>
    <w:tr w:rsidR="00DE0155" w:rsidRPr="00621800" w14:paraId="2F25B717" w14:textId="77777777" w:rsidTr="004D2D0E">
      <w:trPr>
        <w:trHeight w:val="567"/>
      </w:trPr>
      <w:tc>
        <w:tcPr>
          <w:tcW w:w="8217" w:type="dxa"/>
          <w:vAlign w:val="bottom"/>
        </w:tcPr>
        <w:p w14:paraId="453C4D43" w14:textId="58957E26" w:rsidR="00CA5931" w:rsidRPr="002B6DF0" w:rsidRDefault="002B6DF0" w:rsidP="002B6DF0">
          <w:pPr>
            <w:pStyle w:val="Rodap"/>
            <w:rPr>
              <w:rFonts w:ascii="Arial" w:hAnsi="Arial" w:cs="Arial"/>
              <w:sz w:val="16"/>
              <w:szCs w:val="16"/>
              <w:lang w:val="en-US"/>
            </w:rPr>
          </w:pPr>
          <w:r w:rsidRPr="002B6DF0">
            <w:rPr>
              <w:rFonts w:ascii="Arial" w:hAnsi="Arial" w:cs="Arial"/>
              <w:sz w:val="16"/>
              <w:szCs w:val="16"/>
              <w:lang w:val="en-US"/>
            </w:rPr>
            <w:t>Lorem ipsum dolor sit amet</w:t>
          </w:r>
          <w:r>
            <w:rPr>
              <w:rFonts w:ascii="Arial" w:hAnsi="Arial" w:cs="Arial"/>
              <w:sz w:val="16"/>
              <w:szCs w:val="16"/>
              <w:lang w:val="en-US"/>
            </w:rPr>
            <w:t xml:space="preserve"> • </w:t>
          </w:r>
          <w:r w:rsidRPr="002B6DF0">
            <w:rPr>
              <w:rFonts w:ascii="Arial" w:hAnsi="Arial" w:cs="Arial"/>
              <w:sz w:val="16"/>
              <w:szCs w:val="16"/>
              <w:lang w:val="en-US"/>
            </w:rPr>
            <w:t>UT ENIM AD MINIM VENIAM</w:t>
          </w:r>
        </w:p>
      </w:tc>
      <w:tc>
        <w:tcPr>
          <w:tcW w:w="855" w:type="dxa"/>
          <w:vAlign w:val="bottom"/>
        </w:tcPr>
        <w:p w14:paraId="356CEF51" w14:textId="2C281754" w:rsidR="00DE0155" w:rsidRPr="00621800" w:rsidRDefault="00DE0155" w:rsidP="00187918">
          <w:pPr>
            <w:pStyle w:val="Rodap"/>
            <w:jc w:val="right"/>
            <w:rPr>
              <w:rFonts w:ascii="Arial" w:hAnsi="Arial" w:cs="Arial"/>
              <w:sz w:val="16"/>
              <w:szCs w:val="16"/>
            </w:rPr>
          </w:pPr>
          <w:r w:rsidRPr="00621800">
            <w:rPr>
              <w:rFonts w:ascii="Arial" w:hAnsi="Arial" w:cs="Arial"/>
              <w:b/>
              <w:bCs/>
              <w:sz w:val="16"/>
              <w:szCs w:val="16"/>
            </w:rPr>
            <w:fldChar w:fldCharType="begin"/>
          </w:r>
          <w:r w:rsidRPr="00621800">
            <w:rPr>
              <w:rFonts w:ascii="Arial" w:hAnsi="Arial" w:cs="Arial"/>
              <w:b/>
              <w:bCs/>
              <w:sz w:val="16"/>
              <w:szCs w:val="16"/>
            </w:rPr>
            <w:instrText>PAGE   \* MERGEFORMAT</w:instrText>
          </w:r>
          <w:r w:rsidRPr="00621800">
            <w:rPr>
              <w:rFonts w:ascii="Arial" w:hAnsi="Arial" w:cs="Arial"/>
              <w:b/>
              <w:bCs/>
              <w:sz w:val="16"/>
              <w:szCs w:val="16"/>
            </w:rPr>
            <w:fldChar w:fldCharType="separate"/>
          </w:r>
          <w:r w:rsidRPr="00621800">
            <w:rPr>
              <w:rFonts w:ascii="Arial" w:hAnsi="Arial" w:cs="Arial"/>
              <w:b/>
              <w:bCs/>
              <w:sz w:val="16"/>
              <w:szCs w:val="16"/>
            </w:rPr>
            <w:t>1</w:t>
          </w:r>
          <w:r w:rsidRPr="00621800">
            <w:rPr>
              <w:rFonts w:ascii="Arial" w:hAnsi="Arial" w:cs="Arial"/>
              <w:b/>
              <w:bCs/>
              <w:sz w:val="16"/>
              <w:szCs w:val="16"/>
            </w:rPr>
            <w:fldChar w:fldCharType="end"/>
          </w:r>
        </w:p>
      </w:tc>
    </w:tr>
  </w:tbl>
  <w:p w14:paraId="44230EE7" w14:textId="6DF6B26E" w:rsidR="00EF6FCC" w:rsidRPr="00EF6FCC" w:rsidRDefault="00EF6FCC" w:rsidP="007D3D87">
    <w:pPr>
      <w:pStyle w:val="Rodap"/>
      <w:rPr>
        <w:rFonts w:ascii="Arial" w:hAnsi="Arial" w:cs="Arial"/>
        <w:b/>
        <w:bCs/>
        <w:sz w:val="20"/>
        <w:szCs w:val="20"/>
      </w:rPr>
    </w:pPr>
    <w:r w:rsidRPr="00EF6FCC">
      <w:rPr>
        <w:rFonts w:ascii="Arial" w:hAnsi="Arial" w:cs="Arial"/>
        <w:b/>
        <w:bCs/>
        <w:noProof/>
        <w:sz w:val="20"/>
        <w:szCs w:val="20"/>
      </w:rPr>
      <w:drawing>
        <wp:anchor distT="0" distB="0" distL="114300" distR="114300" simplePos="0" relativeHeight="251658240" behindDoc="1" locked="0" layoutInCell="1" allowOverlap="1" wp14:anchorId="1046D1AD" wp14:editId="2C8C0CF2">
          <wp:simplePos x="1076325" y="447675"/>
          <wp:positionH relativeFrom="page">
            <wp:align>left</wp:align>
          </wp:positionH>
          <wp:positionV relativeFrom="page">
            <wp:align>top</wp:align>
          </wp:positionV>
          <wp:extent cx="7559107" cy="10689431"/>
          <wp:effectExtent l="0" t="0" r="0" b="0"/>
          <wp:wrapNone/>
          <wp:docPr id="106157361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573613" name="Imagem 1"/>
                  <pic:cNvPicPr/>
                </pic:nvPicPr>
                <pic:blipFill>
                  <a:blip r:embed="rId1">
                    <a:extLst>
                      <a:ext uri="{28A0092B-C50C-407E-A947-70E740481C1C}">
                        <a14:useLocalDpi xmlns:a14="http://schemas.microsoft.com/office/drawing/2010/main" val="0"/>
                      </a:ext>
                    </a:extLst>
                  </a:blip>
                  <a:stretch>
                    <a:fillRect/>
                  </a:stretch>
                </pic:blipFill>
                <pic:spPr>
                  <a:xfrm>
                    <a:off x="0" y="0"/>
                    <a:ext cx="7559107" cy="10689431"/>
                  </a:xfrm>
                  <a:prstGeom prst="rect">
                    <a:avLst/>
                  </a:prstGeom>
                </pic:spPr>
              </pic:pic>
            </a:graphicData>
          </a:graphic>
          <wp14:sizeRelH relativeFrom="margin">
            <wp14:pctWidth>0</wp14:pctWidth>
          </wp14:sizeRelH>
          <wp14:sizeRelV relativeFrom="margin">
            <wp14:pctHeight>0</wp14:pctHeight>
          </wp14:sizeRelV>
        </wp:anchor>
      </w:drawing>
    </w:r>
    <w:r w:rsidR="007D3D87">
      <w:rPr>
        <w:rFonts w:ascii="Arial" w:hAnsi="Arial" w:cs="Arial"/>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EE07" w14:textId="77777777" w:rsidR="003A06E7" w:rsidRDefault="003A06E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FCC"/>
    <w:rsid w:val="00001850"/>
    <w:rsid w:val="000024BE"/>
    <w:rsid w:val="00016F24"/>
    <w:rsid w:val="00017CF8"/>
    <w:rsid w:val="0002477E"/>
    <w:rsid w:val="000315C7"/>
    <w:rsid w:val="00082CAB"/>
    <w:rsid w:val="000B5357"/>
    <w:rsid w:val="000E0D9A"/>
    <w:rsid w:val="000E23C8"/>
    <w:rsid w:val="000E5F05"/>
    <w:rsid w:val="00101B78"/>
    <w:rsid w:val="00131C44"/>
    <w:rsid w:val="00150955"/>
    <w:rsid w:val="00156A35"/>
    <w:rsid w:val="00163056"/>
    <w:rsid w:val="001863BC"/>
    <w:rsid w:val="00187918"/>
    <w:rsid w:val="00191878"/>
    <w:rsid w:val="00191D9A"/>
    <w:rsid w:val="00191F63"/>
    <w:rsid w:val="001A1BB6"/>
    <w:rsid w:val="001A6D20"/>
    <w:rsid w:val="001B113E"/>
    <w:rsid w:val="001B515A"/>
    <w:rsid w:val="001B6DEB"/>
    <w:rsid w:val="001E00A3"/>
    <w:rsid w:val="001E1D72"/>
    <w:rsid w:val="0021687E"/>
    <w:rsid w:val="002252A9"/>
    <w:rsid w:val="00230419"/>
    <w:rsid w:val="00245695"/>
    <w:rsid w:val="00250487"/>
    <w:rsid w:val="00251E1E"/>
    <w:rsid w:val="00262E30"/>
    <w:rsid w:val="00264E6F"/>
    <w:rsid w:val="00286966"/>
    <w:rsid w:val="002A4479"/>
    <w:rsid w:val="002B2052"/>
    <w:rsid w:val="002B4016"/>
    <w:rsid w:val="002B6DF0"/>
    <w:rsid w:val="002C2523"/>
    <w:rsid w:val="002E2D3E"/>
    <w:rsid w:val="002F13DE"/>
    <w:rsid w:val="002F22F9"/>
    <w:rsid w:val="002F415C"/>
    <w:rsid w:val="00302FDE"/>
    <w:rsid w:val="00316451"/>
    <w:rsid w:val="0034776E"/>
    <w:rsid w:val="0035178D"/>
    <w:rsid w:val="003553B2"/>
    <w:rsid w:val="003650F4"/>
    <w:rsid w:val="00365969"/>
    <w:rsid w:val="003670EF"/>
    <w:rsid w:val="0038032F"/>
    <w:rsid w:val="003A06E7"/>
    <w:rsid w:val="003A2ACC"/>
    <w:rsid w:val="003D50FF"/>
    <w:rsid w:val="003E208D"/>
    <w:rsid w:val="003F142A"/>
    <w:rsid w:val="003F38AD"/>
    <w:rsid w:val="00404B23"/>
    <w:rsid w:val="0040512F"/>
    <w:rsid w:val="00415F7F"/>
    <w:rsid w:val="0043067D"/>
    <w:rsid w:val="00430B52"/>
    <w:rsid w:val="00462681"/>
    <w:rsid w:val="00470585"/>
    <w:rsid w:val="00484F64"/>
    <w:rsid w:val="00497780"/>
    <w:rsid w:val="004D2D0E"/>
    <w:rsid w:val="004E747C"/>
    <w:rsid w:val="004F27EF"/>
    <w:rsid w:val="004F7045"/>
    <w:rsid w:val="00503D38"/>
    <w:rsid w:val="00536CE5"/>
    <w:rsid w:val="005502A7"/>
    <w:rsid w:val="005C2B75"/>
    <w:rsid w:val="005C5F5B"/>
    <w:rsid w:val="005C6EEF"/>
    <w:rsid w:val="005D3663"/>
    <w:rsid w:val="005D43E9"/>
    <w:rsid w:val="005F4F92"/>
    <w:rsid w:val="00615A94"/>
    <w:rsid w:val="00617E87"/>
    <w:rsid w:val="00621800"/>
    <w:rsid w:val="00625067"/>
    <w:rsid w:val="006344FA"/>
    <w:rsid w:val="00634D66"/>
    <w:rsid w:val="0063548B"/>
    <w:rsid w:val="0064037D"/>
    <w:rsid w:val="0065635E"/>
    <w:rsid w:val="0068025E"/>
    <w:rsid w:val="0069719E"/>
    <w:rsid w:val="00697DA8"/>
    <w:rsid w:val="006A430A"/>
    <w:rsid w:val="006B6CF2"/>
    <w:rsid w:val="006C36DD"/>
    <w:rsid w:val="006C71A4"/>
    <w:rsid w:val="006D334D"/>
    <w:rsid w:val="006F27A3"/>
    <w:rsid w:val="00711B35"/>
    <w:rsid w:val="00722CE8"/>
    <w:rsid w:val="007267A9"/>
    <w:rsid w:val="00763CB1"/>
    <w:rsid w:val="00773AD5"/>
    <w:rsid w:val="00787D7D"/>
    <w:rsid w:val="007B29B6"/>
    <w:rsid w:val="007D3D87"/>
    <w:rsid w:val="007E23B7"/>
    <w:rsid w:val="007E7909"/>
    <w:rsid w:val="0084437E"/>
    <w:rsid w:val="00852B66"/>
    <w:rsid w:val="0085455F"/>
    <w:rsid w:val="00860632"/>
    <w:rsid w:val="0086506F"/>
    <w:rsid w:val="00883C9A"/>
    <w:rsid w:val="0089743D"/>
    <w:rsid w:val="008A05BB"/>
    <w:rsid w:val="008D4FC3"/>
    <w:rsid w:val="008F6A16"/>
    <w:rsid w:val="008F7318"/>
    <w:rsid w:val="00953E30"/>
    <w:rsid w:val="009671B6"/>
    <w:rsid w:val="00993CED"/>
    <w:rsid w:val="009C0B8B"/>
    <w:rsid w:val="009D094C"/>
    <w:rsid w:val="009D43DD"/>
    <w:rsid w:val="009D57F9"/>
    <w:rsid w:val="009E2160"/>
    <w:rsid w:val="00A03E08"/>
    <w:rsid w:val="00A212FD"/>
    <w:rsid w:val="00A36808"/>
    <w:rsid w:val="00A45D88"/>
    <w:rsid w:val="00A57B45"/>
    <w:rsid w:val="00A7130E"/>
    <w:rsid w:val="00A71410"/>
    <w:rsid w:val="00A948D8"/>
    <w:rsid w:val="00AC1D89"/>
    <w:rsid w:val="00AE319F"/>
    <w:rsid w:val="00AF2A5C"/>
    <w:rsid w:val="00B0031B"/>
    <w:rsid w:val="00B06DBC"/>
    <w:rsid w:val="00B119E9"/>
    <w:rsid w:val="00B3235C"/>
    <w:rsid w:val="00B32E2C"/>
    <w:rsid w:val="00B35EA9"/>
    <w:rsid w:val="00B53CDE"/>
    <w:rsid w:val="00BA3B91"/>
    <w:rsid w:val="00BB008B"/>
    <w:rsid w:val="00BB4D51"/>
    <w:rsid w:val="00BB640A"/>
    <w:rsid w:val="00BC2091"/>
    <w:rsid w:val="00BC29AD"/>
    <w:rsid w:val="00BE30A9"/>
    <w:rsid w:val="00C023B9"/>
    <w:rsid w:val="00C0559D"/>
    <w:rsid w:val="00C23B96"/>
    <w:rsid w:val="00C27633"/>
    <w:rsid w:val="00C3364E"/>
    <w:rsid w:val="00C41344"/>
    <w:rsid w:val="00C52048"/>
    <w:rsid w:val="00C641DB"/>
    <w:rsid w:val="00C81703"/>
    <w:rsid w:val="00C87B36"/>
    <w:rsid w:val="00C91248"/>
    <w:rsid w:val="00C95F06"/>
    <w:rsid w:val="00C97584"/>
    <w:rsid w:val="00CA5931"/>
    <w:rsid w:val="00CB3691"/>
    <w:rsid w:val="00CE36D8"/>
    <w:rsid w:val="00CE6615"/>
    <w:rsid w:val="00CF0CB7"/>
    <w:rsid w:val="00CF351B"/>
    <w:rsid w:val="00D0366C"/>
    <w:rsid w:val="00D25874"/>
    <w:rsid w:val="00D50FEA"/>
    <w:rsid w:val="00D544CB"/>
    <w:rsid w:val="00D64151"/>
    <w:rsid w:val="00D65DBA"/>
    <w:rsid w:val="00D82BA2"/>
    <w:rsid w:val="00D85AD1"/>
    <w:rsid w:val="00D9071E"/>
    <w:rsid w:val="00D90E80"/>
    <w:rsid w:val="00DA7E97"/>
    <w:rsid w:val="00DB2E4D"/>
    <w:rsid w:val="00DD2523"/>
    <w:rsid w:val="00DE0155"/>
    <w:rsid w:val="00E0660B"/>
    <w:rsid w:val="00E23DAE"/>
    <w:rsid w:val="00E25ECB"/>
    <w:rsid w:val="00E507E1"/>
    <w:rsid w:val="00E7126A"/>
    <w:rsid w:val="00E7767C"/>
    <w:rsid w:val="00E86B3A"/>
    <w:rsid w:val="00EA25CC"/>
    <w:rsid w:val="00EA4215"/>
    <w:rsid w:val="00EE2670"/>
    <w:rsid w:val="00EF03EE"/>
    <w:rsid w:val="00EF6FCC"/>
    <w:rsid w:val="00F04F02"/>
    <w:rsid w:val="00F25199"/>
    <w:rsid w:val="00F44900"/>
    <w:rsid w:val="00F522C8"/>
    <w:rsid w:val="00F55961"/>
    <w:rsid w:val="00F85802"/>
    <w:rsid w:val="00F86CBC"/>
    <w:rsid w:val="00F92F18"/>
    <w:rsid w:val="00FF1290"/>
    <w:rsid w:val="00FF7D4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BF208"/>
  <w15:chartTrackingRefBased/>
  <w15:docId w15:val="{8C2ED17E-25DE-446F-86B1-A27D19737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F6FC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F6FCC"/>
  </w:style>
  <w:style w:type="paragraph" w:styleId="Rodap">
    <w:name w:val="footer"/>
    <w:basedOn w:val="Normal"/>
    <w:link w:val="RodapChar"/>
    <w:uiPriority w:val="99"/>
    <w:unhideWhenUsed/>
    <w:rsid w:val="00EF6FCC"/>
    <w:pPr>
      <w:tabs>
        <w:tab w:val="center" w:pos="4252"/>
        <w:tab w:val="right" w:pos="8504"/>
      </w:tabs>
      <w:spacing w:after="0" w:line="240" w:lineRule="auto"/>
    </w:pPr>
  </w:style>
  <w:style w:type="character" w:customStyle="1" w:styleId="RodapChar">
    <w:name w:val="Rodapé Char"/>
    <w:basedOn w:val="Fontepargpadro"/>
    <w:link w:val="Rodap"/>
    <w:uiPriority w:val="99"/>
    <w:rsid w:val="00EF6FCC"/>
  </w:style>
  <w:style w:type="table" w:styleId="Tabelacomgrade">
    <w:name w:val="Table Grid"/>
    <w:basedOn w:val="Tabelanormal"/>
    <w:uiPriority w:val="39"/>
    <w:rsid w:val="00DE0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1565</Words>
  <Characters>8300</Characters>
  <Application>Microsoft Office Word</Application>
  <DocSecurity>0</DocSecurity>
  <Lines>145</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Stênio Bruzaca</dc:creator>
  <cp:keywords/>
  <dc:description/>
  <cp:lastModifiedBy>Stênio Bruzaca</cp:lastModifiedBy>
  <cp:revision>4</cp:revision>
  <dcterms:created xsi:type="dcterms:W3CDTF">2024-03-05T11:09:00Z</dcterms:created>
  <dcterms:modified xsi:type="dcterms:W3CDTF">2024-03-05T11:20:00Z</dcterms:modified>
</cp:coreProperties>
</file>